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AF3" w:rsidRDefault="00703AF3" w:rsidP="00703AF3">
      <w:pPr>
        <w:tabs>
          <w:tab w:val="left" w:pos="-7700"/>
          <w:tab w:val="center" w:pos="-7560"/>
          <w:tab w:val="left" w:pos="560"/>
        </w:tabs>
        <w:ind w:right="-245"/>
        <w:jc w:val="center"/>
        <w:rPr>
          <w:sz w:val="28"/>
          <w:szCs w:val="28"/>
        </w:rPr>
      </w:pPr>
    </w:p>
    <w:p w:rsidR="00703AF3" w:rsidRDefault="00703AF3" w:rsidP="00703AF3">
      <w:pPr>
        <w:tabs>
          <w:tab w:val="left" w:pos="-7700"/>
          <w:tab w:val="center" w:pos="-7560"/>
          <w:tab w:val="left" w:pos="560"/>
        </w:tabs>
        <w:ind w:right="-245"/>
        <w:jc w:val="center"/>
        <w:rPr>
          <w:sz w:val="28"/>
          <w:szCs w:val="28"/>
        </w:rPr>
      </w:pPr>
    </w:p>
    <w:p w:rsidR="00703AF3" w:rsidRDefault="00703AF3" w:rsidP="00703AF3">
      <w:pPr>
        <w:tabs>
          <w:tab w:val="left" w:pos="-7700"/>
          <w:tab w:val="center" w:pos="-7560"/>
          <w:tab w:val="left" w:pos="560"/>
        </w:tabs>
        <w:ind w:right="-245"/>
        <w:jc w:val="center"/>
        <w:rPr>
          <w:sz w:val="28"/>
          <w:szCs w:val="28"/>
        </w:rPr>
      </w:pPr>
    </w:p>
    <w:p w:rsidR="00703AF3" w:rsidRDefault="00703AF3" w:rsidP="00703AF3">
      <w:pPr>
        <w:tabs>
          <w:tab w:val="left" w:pos="-7700"/>
          <w:tab w:val="center" w:pos="-7560"/>
          <w:tab w:val="left" w:pos="560"/>
        </w:tabs>
        <w:ind w:right="-245"/>
        <w:jc w:val="center"/>
        <w:rPr>
          <w:sz w:val="28"/>
          <w:szCs w:val="28"/>
        </w:rPr>
      </w:pPr>
    </w:p>
    <w:p w:rsidR="00703AF3" w:rsidRDefault="00703AF3" w:rsidP="00703AF3">
      <w:pPr>
        <w:tabs>
          <w:tab w:val="left" w:pos="-7700"/>
          <w:tab w:val="center" w:pos="-7560"/>
          <w:tab w:val="left" w:pos="560"/>
        </w:tabs>
        <w:ind w:right="-245"/>
        <w:jc w:val="center"/>
        <w:rPr>
          <w:sz w:val="28"/>
          <w:szCs w:val="28"/>
        </w:rPr>
      </w:pPr>
    </w:p>
    <w:p w:rsidR="00703AF3" w:rsidRDefault="00703AF3" w:rsidP="00703AF3">
      <w:pPr>
        <w:tabs>
          <w:tab w:val="left" w:pos="-7700"/>
          <w:tab w:val="center" w:pos="-7560"/>
          <w:tab w:val="left" w:pos="560"/>
        </w:tabs>
        <w:ind w:right="-245"/>
        <w:jc w:val="center"/>
        <w:rPr>
          <w:sz w:val="28"/>
          <w:szCs w:val="28"/>
        </w:rPr>
      </w:pPr>
    </w:p>
    <w:p w:rsidR="00703AF3" w:rsidRDefault="00703AF3" w:rsidP="00703AF3">
      <w:pPr>
        <w:tabs>
          <w:tab w:val="left" w:pos="-7700"/>
          <w:tab w:val="center" w:pos="-7560"/>
          <w:tab w:val="left" w:pos="560"/>
        </w:tabs>
        <w:ind w:right="-245"/>
        <w:jc w:val="center"/>
        <w:rPr>
          <w:sz w:val="28"/>
          <w:szCs w:val="28"/>
        </w:rPr>
      </w:pPr>
    </w:p>
    <w:p w:rsidR="002F1845" w:rsidRPr="00E77322" w:rsidRDefault="002F1845" w:rsidP="00703AF3">
      <w:pPr>
        <w:tabs>
          <w:tab w:val="left" w:pos="-7700"/>
          <w:tab w:val="center" w:pos="-7560"/>
          <w:tab w:val="left" w:pos="560"/>
        </w:tabs>
        <w:ind w:right="-245"/>
        <w:jc w:val="center"/>
        <w:rPr>
          <w:sz w:val="28"/>
          <w:szCs w:val="28"/>
        </w:rPr>
      </w:pPr>
      <w:r w:rsidRPr="00E77322">
        <w:rPr>
          <w:sz w:val="28"/>
          <w:szCs w:val="28"/>
        </w:rPr>
        <w:t xml:space="preserve">                                                             </w:t>
      </w:r>
      <w:r w:rsidR="00703AF3">
        <w:rPr>
          <w:sz w:val="28"/>
          <w:szCs w:val="28"/>
        </w:rPr>
        <w:t xml:space="preserve"> </w:t>
      </w:r>
    </w:p>
    <w:p w:rsidR="002F1845" w:rsidRPr="00E77322" w:rsidRDefault="002F1845" w:rsidP="002F1845">
      <w:pPr>
        <w:tabs>
          <w:tab w:val="left" w:pos="-7700"/>
          <w:tab w:val="center" w:pos="-7560"/>
        </w:tabs>
        <w:ind w:right="-245"/>
        <w:jc w:val="right"/>
        <w:rPr>
          <w:sz w:val="28"/>
          <w:szCs w:val="28"/>
        </w:rPr>
      </w:pPr>
    </w:p>
    <w:p w:rsidR="002F1845" w:rsidRPr="00E77322" w:rsidRDefault="002F1845" w:rsidP="002F1845">
      <w:pPr>
        <w:tabs>
          <w:tab w:val="left" w:pos="-7700"/>
          <w:tab w:val="center" w:pos="-7560"/>
        </w:tabs>
        <w:ind w:right="-245"/>
        <w:jc w:val="center"/>
        <w:rPr>
          <w:b/>
          <w:sz w:val="28"/>
          <w:szCs w:val="28"/>
        </w:rPr>
      </w:pPr>
      <w:r w:rsidRPr="00E77322">
        <w:rPr>
          <w:b/>
          <w:sz w:val="28"/>
          <w:szCs w:val="28"/>
        </w:rPr>
        <w:t>РЕШЕНИЕ</w:t>
      </w:r>
    </w:p>
    <w:p w:rsidR="002F1845" w:rsidRPr="00E77322" w:rsidRDefault="002F1845" w:rsidP="002F1845">
      <w:pPr>
        <w:tabs>
          <w:tab w:val="left" w:pos="-7700"/>
          <w:tab w:val="center" w:pos="-7560"/>
        </w:tabs>
        <w:ind w:right="-245"/>
        <w:jc w:val="center"/>
        <w:rPr>
          <w:sz w:val="28"/>
          <w:szCs w:val="28"/>
        </w:rPr>
      </w:pPr>
      <w:r w:rsidRPr="00E77322">
        <w:rPr>
          <w:sz w:val="28"/>
          <w:szCs w:val="28"/>
        </w:rPr>
        <w:t>президиума Парламента Кабардино-Балкарской Республики</w:t>
      </w:r>
    </w:p>
    <w:p w:rsidR="002F1845" w:rsidRPr="00E77322" w:rsidRDefault="002F1845" w:rsidP="002F1845">
      <w:pPr>
        <w:tabs>
          <w:tab w:val="left" w:pos="-7700"/>
          <w:tab w:val="center" w:pos="-7560"/>
        </w:tabs>
        <w:ind w:right="-22" w:firstLine="561"/>
        <w:jc w:val="center"/>
        <w:rPr>
          <w:sz w:val="28"/>
          <w:szCs w:val="28"/>
        </w:rPr>
      </w:pPr>
    </w:p>
    <w:p w:rsidR="002F1845" w:rsidRPr="00E77322" w:rsidRDefault="002F1845" w:rsidP="002F184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77322">
        <w:rPr>
          <w:sz w:val="28"/>
          <w:szCs w:val="28"/>
        </w:rPr>
        <w:t>Об адвокатской деятельности в Кабардино-Балкарской Рес</w:t>
      </w:r>
      <w:r w:rsidR="00120EEF" w:rsidRPr="00E77322">
        <w:rPr>
          <w:sz w:val="28"/>
          <w:szCs w:val="28"/>
        </w:rPr>
        <w:t>публике</w:t>
      </w:r>
    </w:p>
    <w:p w:rsidR="002F1845" w:rsidRPr="00E77322" w:rsidRDefault="002F1845" w:rsidP="002F1845">
      <w:pPr>
        <w:tabs>
          <w:tab w:val="left" w:pos="-7700"/>
          <w:tab w:val="center" w:pos="-7560"/>
        </w:tabs>
        <w:ind w:right="-22" w:firstLine="561"/>
        <w:jc w:val="both"/>
        <w:rPr>
          <w:spacing w:val="-6"/>
          <w:sz w:val="28"/>
          <w:szCs w:val="28"/>
        </w:rPr>
      </w:pPr>
    </w:p>
    <w:p w:rsidR="002F1845" w:rsidRPr="00E77322" w:rsidRDefault="002F1845" w:rsidP="002F18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77322">
        <w:rPr>
          <w:spacing w:val="-6"/>
          <w:sz w:val="28"/>
          <w:szCs w:val="28"/>
        </w:rPr>
        <w:t xml:space="preserve">Заслушав и обсудив в рамках "часа комитета" информацию </w:t>
      </w:r>
      <w:r w:rsidR="00840978" w:rsidRPr="00E77322">
        <w:rPr>
          <w:sz w:val="28"/>
          <w:szCs w:val="28"/>
        </w:rPr>
        <w:t xml:space="preserve">председателя коллегии адвокатов "Правозащитник", члена Совета Адвокатской палаты Кабардино-Балкарской Республики </w:t>
      </w:r>
      <w:r w:rsidR="00D172B1" w:rsidRPr="00E77322">
        <w:rPr>
          <w:sz w:val="28"/>
          <w:szCs w:val="28"/>
        </w:rPr>
        <w:t xml:space="preserve">А.Х. </w:t>
      </w:r>
      <w:proofErr w:type="spellStart"/>
      <w:r w:rsidR="00840978" w:rsidRPr="00E77322">
        <w:rPr>
          <w:sz w:val="28"/>
          <w:szCs w:val="28"/>
        </w:rPr>
        <w:t>Пшиготижева</w:t>
      </w:r>
      <w:proofErr w:type="spellEnd"/>
      <w:r w:rsidR="00840978" w:rsidRPr="00E77322">
        <w:rPr>
          <w:sz w:val="28"/>
          <w:szCs w:val="28"/>
        </w:rPr>
        <w:t xml:space="preserve"> </w:t>
      </w:r>
      <w:r w:rsidRPr="00E77322">
        <w:rPr>
          <w:sz w:val="28"/>
          <w:szCs w:val="28"/>
        </w:rPr>
        <w:t>об адвокатской деятельности в Кабардино-Балкарской Республике, президиум Парламента Кабардино-Балкар</w:t>
      </w:r>
      <w:r w:rsidRPr="00E77322">
        <w:rPr>
          <w:sz w:val="28"/>
          <w:szCs w:val="28"/>
        </w:rPr>
        <w:softHyphen/>
        <w:t xml:space="preserve">ской Республики отмечает следующее. </w:t>
      </w:r>
    </w:p>
    <w:p w:rsidR="00456704" w:rsidRPr="00D172B1" w:rsidRDefault="00F71643" w:rsidP="00D172B1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 w:rsidRPr="00E77322">
        <w:rPr>
          <w:sz w:val="28"/>
          <w:szCs w:val="28"/>
          <w:shd w:val="clear" w:color="auto" w:fill="FFFFFF"/>
        </w:rPr>
        <w:t>В соответствии со статьей 48 Конституции Российской Федерации каждому гарантируется право на получение квалифицированной юридической помощи.</w:t>
      </w:r>
      <w:r w:rsidR="00D172B1">
        <w:rPr>
          <w:sz w:val="28"/>
          <w:szCs w:val="28"/>
          <w:shd w:val="clear" w:color="auto" w:fill="FFFFFF"/>
        </w:rPr>
        <w:t xml:space="preserve"> </w:t>
      </w:r>
      <w:r w:rsidR="00456704" w:rsidRPr="00E77322">
        <w:rPr>
          <w:rFonts w:eastAsiaTheme="minorHAnsi"/>
          <w:sz w:val="28"/>
          <w:szCs w:val="28"/>
          <w:lang w:eastAsia="en-US"/>
        </w:rPr>
        <w:t xml:space="preserve">В целях обеспечения </w:t>
      </w:r>
      <w:r w:rsidR="00716FB9">
        <w:rPr>
          <w:rFonts w:eastAsiaTheme="minorHAnsi"/>
          <w:sz w:val="28"/>
          <w:szCs w:val="28"/>
          <w:lang w:eastAsia="en-US"/>
        </w:rPr>
        <w:t>ее</w:t>
      </w:r>
      <w:r w:rsidR="00456704" w:rsidRPr="00E77322">
        <w:rPr>
          <w:rFonts w:eastAsiaTheme="minorHAnsi"/>
          <w:sz w:val="28"/>
          <w:szCs w:val="28"/>
          <w:lang w:eastAsia="en-US"/>
        </w:rPr>
        <w:t xml:space="preserve"> д</w:t>
      </w:r>
      <w:r w:rsidR="00D172B1">
        <w:rPr>
          <w:rFonts w:eastAsiaTheme="minorHAnsi"/>
          <w:sz w:val="28"/>
          <w:szCs w:val="28"/>
          <w:lang w:eastAsia="en-US"/>
        </w:rPr>
        <w:t>оступности для населения на</w:t>
      </w:r>
      <w:r w:rsidR="00456704" w:rsidRPr="00E77322">
        <w:rPr>
          <w:rFonts w:eastAsiaTheme="minorHAnsi"/>
          <w:sz w:val="28"/>
          <w:szCs w:val="28"/>
          <w:lang w:eastAsia="en-US"/>
        </w:rPr>
        <w:t xml:space="preserve"> территории Кабардино-Балкарской Республики, организации юридической помощи, оказываемой гражданам Российской Федерации бесплатно, представительства и защиты интересов адвокатов в органах государственной власти, органах местного самоуправления, общественных объединениях и иных организациях, контроля за профессиональной подготовкой лиц, допускаемых к осуществлению адвокатской деятельности, и соблюдением адвокатами </w:t>
      </w:r>
      <w:hyperlink r:id="rId7" w:history="1">
        <w:r w:rsidR="00456704" w:rsidRPr="00E77322">
          <w:rPr>
            <w:rFonts w:eastAsiaTheme="minorHAnsi"/>
            <w:sz w:val="28"/>
            <w:szCs w:val="28"/>
            <w:lang w:eastAsia="en-US"/>
          </w:rPr>
          <w:t>кодекса</w:t>
        </w:r>
      </w:hyperlink>
      <w:r w:rsidR="00456704" w:rsidRPr="00E77322">
        <w:rPr>
          <w:rFonts w:eastAsiaTheme="minorHAnsi"/>
          <w:sz w:val="28"/>
          <w:szCs w:val="28"/>
          <w:lang w:eastAsia="en-US"/>
        </w:rPr>
        <w:t xml:space="preserve"> профессиональной этики адвоката </w:t>
      </w:r>
      <w:r w:rsidR="00F84555" w:rsidRPr="00E77322">
        <w:rPr>
          <w:rFonts w:eastAsiaTheme="minorHAnsi"/>
          <w:sz w:val="28"/>
          <w:szCs w:val="28"/>
          <w:lang w:eastAsia="en-US"/>
        </w:rPr>
        <w:t xml:space="preserve">29 ноября 2002 года </w:t>
      </w:r>
      <w:r w:rsidR="00456704" w:rsidRPr="00E77322">
        <w:rPr>
          <w:rFonts w:eastAsiaTheme="minorHAnsi"/>
          <w:sz w:val="28"/>
          <w:szCs w:val="28"/>
          <w:lang w:eastAsia="en-US"/>
        </w:rPr>
        <w:t>создана Адвокатская палата Кабардино-Балкарской Республики.</w:t>
      </w:r>
    </w:p>
    <w:p w:rsidR="00BB234F" w:rsidRPr="00E77322" w:rsidRDefault="00BB234F" w:rsidP="001A770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E77322">
        <w:rPr>
          <w:sz w:val="28"/>
          <w:szCs w:val="28"/>
        </w:rPr>
        <w:t>Oргaнaми</w:t>
      </w:r>
      <w:proofErr w:type="spellEnd"/>
      <w:r w:rsidRPr="00E77322">
        <w:rPr>
          <w:sz w:val="28"/>
          <w:szCs w:val="28"/>
        </w:rPr>
        <w:t xml:space="preserve"> </w:t>
      </w:r>
      <w:proofErr w:type="spellStart"/>
      <w:r w:rsidRPr="00E77322">
        <w:rPr>
          <w:sz w:val="28"/>
          <w:szCs w:val="28"/>
        </w:rPr>
        <w:t>упрaвления</w:t>
      </w:r>
      <w:proofErr w:type="spellEnd"/>
      <w:r w:rsidRPr="00E77322">
        <w:rPr>
          <w:sz w:val="28"/>
          <w:szCs w:val="28"/>
        </w:rPr>
        <w:t xml:space="preserve"> </w:t>
      </w:r>
      <w:r w:rsidRPr="00E77322">
        <w:rPr>
          <w:rFonts w:eastAsiaTheme="minorHAnsi"/>
          <w:sz w:val="28"/>
          <w:szCs w:val="28"/>
          <w:lang w:eastAsia="en-US"/>
        </w:rPr>
        <w:t>Адвокатской палаты Кабардино-Балкарской Республики</w:t>
      </w:r>
      <w:r w:rsidRPr="00E77322">
        <w:rPr>
          <w:sz w:val="28"/>
          <w:szCs w:val="28"/>
        </w:rPr>
        <w:t xml:space="preserve"> являются </w:t>
      </w:r>
      <w:proofErr w:type="spellStart"/>
      <w:r w:rsidRPr="00E77322">
        <w:rPr>
          <w:sz w:val="28"/>
          <w:szCs w:val="28"/>
        </w:rPr>
        <w:t>кoнференция</w:t>
      </w:r>
      <w:proofErr w:type="spellEnd"/>
      <w:r w:rsidRPr="00E77322">
        <w:rPr>
          <w:sz w:val="28"/>
          <w:szCs w:val="28"/>
        </w:rPr>
        <w:t xml:space="preserve"> </w:t>
      </w:r>
      <w:proofErr w:type="spellStart"/>
      <w:r w:rsidRPr="00E77322">
        <w:rPr>
          <w:sz w:val="28"/>
          <w:szCs w:val="28"/>
        </w:rPr>
        <w:t>aдвoкaтoв</w:t>
      </w:r>
      <w:proofErr w:type="spellEnd"/>
      <w:r w:rsidRPr="00E77322">
        <w:rPr>
          <w:sz w:val="28"/>
          <w:szCs w:val="28"/>
        </w:rPr>
        <w:t xml:space="preserve">, </w:t>
      </w:r>
      <w:proofErr w:type="spellStart"/>
      <w:r w:rsidRPr="00E77322">
        <w:rPr>
          <w:sz w:val="28"/>
          <w:szCs w:val="28"/>
        </w:rPr>
        <w:t>сoвет</w:t>
      </w:r>
      <w:proofErr w:type="spellEnd"/>
      <w:r w:rsidRPr="00E77322">
        <w:rPr>
          <w:sz w:val="28"/>
          <w:szCs w:val="28"/>
        </w:rPr>
        <w:t xml:space="preserve"> </w:t>
      </w:r>
      <w:proofErr w:type="spellStart"/>
      <w:r w:rsidRPr="00E77322">
        <w:rPr>
          <w:sz w:val="28"/>
          <w:szCs w:val="28"/>
        </w:rPr>
        <w:t>aдвoкaтскoй</w:t>
      </w:r>
      <w:proofErr w:type="spellEnd"/>
      <w:r w:rsidRPr="00E77322">
        <w:rPr>
          <w:sz w:val="28"/>
          <w:szCs w:val="28"/>
        </w:rPr>
        <w:t xml:space="preserve"> </w:t>
      </w:r>
      <w:proofErr w:type="spellStart"/>
      <w:r w:rsidRPr="00E77322">
        <w:rPr>
          <w:sz w:val="28"/>
          <w:szCs w:val="28"/>
        </w:rPr>
        <w:t>пaлaты</w:t>
      </w:r>
      <w:proofErr w:type="spellEnd"/>
      <w:r w:rsidRPr="00E77322">
        <w:rPr>
          <w:sz w:val="28"/>
          <w:szCs w:val="28"/>
        </w:rPr>
        <w:t xml:space="preserve">, </w:t>
      </w:r>
      <w:proofErr w:type="spellStart"/>
      <w:r w:rsidRPr="00E77322">
        <w:rPr>
          <w:sz w:val="28"/>
          <w:szCs w:val="28"/>
        </w:rPr>
        <w:t>ревизиoннaя</w:t>
      </w:r>
      <w:proofErr w:type="spellEnd"/>
      <w:r w:rsidRPr="00E77322">
        <w:rPr>
          <w:sz w:val="28"/>
          <w:szCs w:val="28"/>
        </w:rPr>
        <w:t xml:space="preserve"> </w:t>
      </w:r>
      <w:proofErr w:type="spellStart"/>
      <w:r w:rsidRPr="00E77322">
        <w:rPr>
          <w:sz w:val="28"/>
          <w:szCs w:val="28"/>
        </w:rPr>
        <w:t>кoмиссия</w:t>
      </w:r>
      <w:proofErr w:type="spellEnd"/>
      <w:r w:rsidRPr="00E77322">
        <w:rPr>
          <w:sz w:val="28"/>
          <w:szCs w:val="28"/>
        </w:rPr>
        <w:t>, квалификационная комиссия.</w:t>
      </w:r>
      <w:r w:rsidR="00D60497" w:rsidRPr="00E77322">
        <w:rPr>
          <w:rFonts w:eastAsiaTheme="minorHAnsi"/>
          <w:sz w:val="28"/>
          <w:szCs w:val="28"/>
          <w:lang w:eastAsia="en-US"/>
        </w:rPr>
        <w:t xml:space="preserve"> </w:t>
      </w:r>
    </w:p>
    <w:p w:rsidR="00F84555" w:rsidRPr="00E77322" w:rsidRDefault="00F84555" w:rsidP="00F8455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77322">
        <w:rPr>
          <w:rFonts w:eastAsiaTheme="minorHAnsi"/>
          <w:sz w:val="28"/>
          <w:szCs w:val="28"/>
          <w:lang w:eastAsia="en-US"/>
        </w:rPr>
        <w:t xml:space="preserve">В реестр адвокатских образований Адвокатской палаты Кабардино-Балкарской Республики </w:t>
      </w:r>
      <w:r w:rsidR="00D172B1">
        <w:rPr>
          <w:rFonts w:eastAsiaTheme="minorHAnsi"/>
          <w:sz w:val="28"/>
          <w:szCs w:val="28"/>
          <w:lang w:eastAsia="en-US"/>
        </w:rPr>
        <w:t>внесены 12 коллегий адвокатов, два</w:t>
      </w:r>
      <w:r w:rsidRPr="00E77322">
        <w:rPr>
          <w:rFonts w:eastAsiaTheme="minorHAnsi"/>
          <w:sz w:val="28"/>
          <w:szCs w:val="28"/>
          <w:lang w:eastAsia="en-US"/>
        </w:rPr>
        <w:t xml:space="preserve"> адвокатских </w:t>
      </w:r>
      <w:r w:rsidR="001309F9" w:rsidRPr="00E77322">
        <w:rPr>
          <w:rFonts w:eastAsiaTheme="minorHAnsi"/>
          <w:sz w:val="28"/>
          <w:szCs w:val="28"/>
          <w:lang w:eastAsia="en-US"/>
        </w:rPr>
        <w:t>бюро, 169 адвокатских кабинетов</w:t>
      </w:r>
      <w:r w:rsidRPr="00E77322">
        <w:rPr>
          <w:rFonts w:eastAsiaTheme="minorHAnsi"/>
          <w:sz w:val="28"/>
          <w:szCs w:val="28"/>
          <w:lang w:eastAsia="en-US"/>
        </w:rPr>
        <w:t>.</w:t>
      </w:r>
    </w:p>
    <w:p w:rsidR="00C70839" w:rsidRPr="00E77322" w:rsidRDefault="001A770B" w:rsidP="00F8455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77322">
        <w:rPr>
          <w:rFonts w:eastAsiaTheme="minorHAnsi"/>
          <w:sz w:val="28"/>
          <w:szCs w:val="28"/>
          <w:lang w:eastAsia="en-US"/>
        </w:rPr>
        <w:t>В р</w:t>
      </w:r>
      <w:r w:rsidR="00456704" w:rsidRPr="00E77322">
        <w:rPr>
          <w:rFonts w:eastAsiaTheme="minorHAnsi"/>
          <w:sz w:val="28"/>
          <w:szCs w:val="28"/>
          <w:lang w:eastAsia="en-US"/>
        </w:rPr>
        <w:t>еестре адвокатов Адвокатской палаты Кабардино-Балкарской Р</w:t>
      </w:r>
      <w:r w:rsidR="00F84555" w:rsidRPr="00E77322">
        <w:rPr>
          <w:rFonts w:eastAsiaTheme="minorHAnsi"/>
          <w:sz w:val="28"/>
          <w:szCs w:val="28"/>
          <w:lang w:eastAsia="en-US"/>
        </w:rPr>
        <w:t>ес</w:t>
      </w:r>
      <w:r w:rsidR="00731258" w:rsidRPr="00E77322">
        <w:rPr>
          <w:rFonts w:eastAsiaTheme="minorHAnsi"/>
          <w:sz w:val="28"/>
          <w:szCs w:val="28"/>
          <w:lang w:eastAsia="en-US"/>
        </w:rPr>
        <w:t xml:space="preserve">публики состоят 356 адвокатов, </w:t>
      </w:r>
      <w:r w:rsidR="00F84555" w:rsidRPr="00E77322">
        <w:rPr>
          <w:rFonts w:eastAsiaTheme="minorHAnsi"/>
          <w:sz w:val="28"/>
          <w:szCs w:val="28"/>
          <w:lang w:eastAsia="en-US"/>
        </w:rPr>
        <w:t>осуществляющих</w:t>
      </w:r>
      <w:r w:rsidRPr="00E77322">
        <w:rPr>
          <w:rFonts w:eastAsiaTheme="minorHAnsi"/>
          <w:sz w:val="28"/>
          <w:szCs w:val="28"/>
          <w:lang w:eastAsia="en-US"/>
        </w:rPr>
        <w:t xml:space="preserve"> деятельность в различных организа</w:t>
      </w:r>
      <w:r w:rsidR="001309F9" w:rsidRPr="00E77322">
        <w:rPr>
          <w:rFonts w:eastAsiaTheme="minorHAnsi"/>
          <w:sz w:val="28"/>
          <w:szCs w:val="28"/>
          <w:lang w:eastAsia="en-US"/>
        </w:rPr>
        <w:t>ционных формах по своему выбору</w:t>
      </w:r>
      <w:r w:rsidR="00F84555" w:rsidRPr="00E77322">
        <w:rPr>
          <w:rFonts w:eastAsiaTheme="minorHAnsi"/>
          <w:sz w:val="28"/>
          <w:szCs w:val="28"/>
          <w:lang w:eastAsia="en-US"/>
        </w:rPr>
        <w:t xml:space="preserve"> и оказывающих</w:t>
      </w:r>
      <w:r w:rsidR="00C70839" w:rsidRPr="00E77322">
        <w:rPr>
          <w:rFonts w:eastAsiaTheme="minorHAnsi"/>
          <w:sz w:val="28"/>
          <w:szCs w:val="28"/>
          <w:lang w:eastAsia="en-US"/>
        </w:rPr>
        <w:t xml:space="preserve"> </w:t>
      </w:r>
      <w:r w:rsidR="004D46FE" w:rsidRPr="00E77322">
        <w:rPr>
          <w:rFonts w:eastAsiaTheme="minorHAnsi"/>
          <w:sz w:val="28"/>
          <w:szCs w:val="28"/>
          <w:lang w:eastAsia="en-US"/>
        </w:rPr>
        <w:t>физиче</w:t>
      </w:r>
      <w:r w:rsidR="00F84555" w:rsidRPr="00E77322">
        <w:rPr>
          <w:rFonts w:eastAsiaTheme="minorHAnsi"/>
          <w:sz w:val="28"/>
          <w:szCs w:val="28"/>
          <w:lang w:eastAsia="en-US"/>
        </w:rPr>
        <w:t>ским и юридическим лицам</w:t>
      </w:r>
      <w:r w:rsidR="004D46FE" w:rsidRPr="00E77322">
        <w:rPr>
          <w:rFonts w:eastAsiaTheme="minorHAnsi"/>
          <w:sz w:val="28"/>
          <w:szCs w:val="28"/>
          <w:lang w:eastAsia="en-US"/>
        </w:rPr>
        <w:t xml:space="preserve"> </w:t>
      </w:r>
      <w:r w:rsidR="00F84555" w:rsidRPr="00E77322">
        <w:rPr>
          <w:rFonts w:eastAsiaTheme="minorHAnsi"/>
          <w:sz w:val="28"/>
          <w:szCs w:val="28"/>
          <w:lang w:eastAsia="en-US"/>
        </w:rPr>
        <w:t>все виды</w:t>
      </w:r>
      <w:r w:rsidR="00F03339" w:rsidRPr="00E77322">
        <w:rPr>
          <w:rFonts w:eastAsiaTheme="minorHAnsi"/>
          <w:sz w:val="28"/>
          <w:szCs w:val="28"/>
          <w:lang w:eastAsia="en-US"/>
        </w:rPr>
        <w:t xml:space="preserve"> юридической помощи,</w:t>
      </w:r>
      <w:r w:rsidR="00C70839" w:rsidRPr="00E77322">
        <w:rPr>
          <w:rFonts w:eastAsiaTheme="minorHAnsi"/>
          <w:sz w:val="28"/>
          <w:szCs w:val="28"/>
          <w:lang w:eastAsia="en-US"/>
        </w:rPr>
        <w:t xml:space="preserve"> </w:t>
      </w:r>
      <w:r w:rsidR="00F03339" w:rsidRPr="00E77322">
        <w:rPr>
          <w:rFonts w:eastAsiaTheme="minorHAnsi"/>
          <w:sz w:val="28"/>
          <w:szCs w:val="28"/>
          <w:lang w:eastAsia="en-US"/>
        </w:rPr>
        <w:t>перечисленные в пункте 2 статьи 2 Федерального закона "Об адвокатской деятельности и адв</w:t>
      </w:r>
      <w:r w:rsidR="004D46FE" w:rsidRPr="00E77322">
        <w:rPr>
          <w:rFonts w:eastAsiaTheme="minorHAnsi"/>
          <w:sz w:val="28"/>
          <w:szCs w:val="28"/>
          <w:lang w:eastAsia="en-US"/>
        </w:rPr>
        <w:t>окатуре в Российской Федерации"</w:t>
      </w:r>
      <w:r w:rsidR="00F03339" w:rsidRPr="00E77322">
        <w:rPr>
          <w:rFonts w:eastAsiaTheme="minorHAnsi"/>
          <w:sz w:val="28"/>
          <w:szCs w:val="28"/>
          <w:lang w:eastAsia="en-US"/>
        </w:rPr>
        <w:t>.</w:t>
      </w:r>
    </w:p>
    <w:p w:rsidR="002023FB" w:rsidRPr="00E77322" w:rsidRDefault="00F84555" w:rsidP="008F39E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77322">
        <w:rPr>
          <w:rFonts w:eastAsiaTheme="minorHAnsi"/>
          <w:sz w:val="28"/>
          <w:szCs w:val="28"/>
          <w:lang w:eastAsia="en-US"/>
        </w:rPr>
        <w:t>Юридическая</w:t>
      </w:r>
      <w:r w:rsidR="002023FB" w:rsidRPr="00E77322">
        <w:rPr>
          <w:rFonts w:eastAsiaTheme="minorHAnsi"/>
          <w:sz w:val="28"/>
          <w:szCs w:val="28"/>
          <w:lang w:eastAsia="en-US"/>
        </w:rPr>
        <w:t xml:space="preserve"> </w:t>
      </w:r>
      <w:hyperlink r:id="rId8" w:history="1">
        <w:r w:rsidR="002023FB" w:rsidRPr="00E77322">
          <w:rPr>
            <w:rFonts w:eastAsiaTheme="minorHAnsi"/>
            <w:sz w:val="28"/>
            <w:szCs w:val="28"/>
            <w:lang w:eastAsia="en-US"/>
          </w:rPr>
          <w:t>помощь</w:t>
        </w:r>
      </w:hyperlink>
      <w:r w:rsidR="002023FB" w:rsidRPr="00E77322">
        <w:rPr>
          <w:rFonts w:eastAsiaTheme="minorHAnsi"/>
          <w:sz w:val="28"/>
          <w:szCs w:val="28"/>
          <w:lang w:eastAsia="en-US"/>
        </w:rPr>
        <w:t xml:space="preserve"> гражданам Российской Федерации </w:t>
      </w:r>
      <w:r w:rsidR="001309F9" w:rsidRPr="00E77322">
        <w:rPr>
          <w:rFonts w:eastAsiaTheme="minorHAnsi"/>
          <w:sz w:val="28"/>
          <w:szCs w:val="28"/>
          <w:lang w:eastAsia="en-US"/>
        </w:rPr>
        <w:t xml:space="preserve">оказывается </w:t>
      </w:r>
      <w:r w:rsidR="002023FB" w:rsidRPr="00E77322">
        <w:rPr>
          <w:rFonts w:eastAsiaTheme="minorHAnsi"/>
          <w:sz w:val="28"/>
          <w:szCs w:val="28"/>
          <w:lang w:eastAsia="en-US"/>
        </w:rPr>
        <w:t xml:space="preserve">бесплатно в соответствии с Федеральным </w:t>
      </w:r>
      <w:hyperlink r:id="rId9" w:history="1">
        <w:r w:rsidR="002023FB" w:rsidRPr="00E77322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2023FB" w:rsidRPr="00E77322">
        <w:rPr>
          <w:rFonts w:eastAsiaTheme="minorHAnsi"/>
          <w:sz w:val="28"/>
          <w:szCs w:val="28"/>
          <w:lang w:eastAsia="en-US"/>
        </w:rPr>
        <w:t xml:space="preserve"> "О бесплатной юридической помощи в Российской Федерации". В частности, </w:t>
      </w:r>
      <w:r w:rsidR="00D11A5E" w:rsidRPr="00E77322">
        <w:rPr>
          <w:rFonts w:eastAsiaTheme="minorHAnsi"/>
          <w:sz w:val="28"/>
          <w:szCs w:val="28"/>
          <w:lang w:eastAsia="en-US"/>
        </w:rPr>
        <w:t>в целях</w:t>
      </w:r>
      <w:r w:rsidR="00ED74AD" w:rsidRPr="00E77322">
        <w:rPr>
          <w:rFonts w:eastAsiaTheme="minorHAnsi"/>
          <w:sz w:val="28"/>
          <w:szCs w:val="28"/>
          <w:lang w:eastAsia="en-US"/>
        </w:rPr>
        <w:t xml:space="preserve"> </w:t>
      </w:r>
      <w:r w:rsidR="002023FB" w:rsidRPr="00E77322">
        <w:rPr>
          <w:rFonts w:eastAsiaTheme="minorHAnsi"/>
          <w:sz w:val="28"/>
          <w:szCs w:val="28"/>
          <w:lang w:eastAsia="en-US"/>
        </w:rPr>
        <w:t xml:space="preserve">участия в </w:t>
      </w:r>
      <w:r w:rsidR="00ED74AD" w:rsidRPr="00E77322">
        <w:rPr>
          <w:rFonts w:eastAsiaTheme="minorHAnsi"/>
          <w:sz w:val="28"/>
          <w:szCs w:val="28"/>
          <w:lang w:eastAsia="en-US"/>
        </w:rPr>
        <w:t>негосударствен</w:t>
      </w:r>
      <w:r w:rsidR="00ED74AD" w:rsidRPr="00E77322">
        <w:rPr>
          <w:rFonts w:eastAsiaTheme="minorHAnsi"/>
          <w:sz w:val="28"/>
          <w:szCs w:val="28"/>
          <w:lang w:eastAsia="en-US"/>
        </w:rPr>
        <w:lastRenderedPageBreak/>
        <w:t>ной системе бесплатной юридической п</w:t>
      </w:r>
      <w:bookmarkStart w:id="0" w:name="_GoBack"/>
      <w:bookmarkEnd w:id="0"/>
      <w:r w:rsidR="00ED74AD" w:rsidRPr="00E77322">
        <w:rPr>
          <w:rFonts w:eastAsiaTheme="minorHAnsi"/>
          <w:sz w:val="28"/>
          <w:szCs w:val="28"/>
          <w:lang w:eastAsia="en-US"/>
        </w:rPr>
        <w:t xml:space="preserve">омощи между </w:t>
      </w:r>
      <w:r w:rsidRPr="00E77322">
        <w:rPr>
          <w:rFonts w:eastAsiaTheme="minorHAnsi"/>
          <w:sz w:val="28"/>
          <w:szCs w:val="28"/>
          <w:lang w:eastAsia="en-US"/>
        </w:rPr>
        <w:t>Адвокатской палатой</w:t>
      </w:r>
      <w:r w:rsidR="00ED74AD" w:rsidRPr="00E77322">
        <w:rPr>
          <w:rFonts w:eastAsiaTheme="minorHAnsi"/>
          <w:sz w:val="28"/>
          <w:szCs w:val="28"/>
          <w:lang w:eastAsia="en-US"/>
        </w:rPr>
        <w:t xml:space="preserve"> Кабардино-Балкарской Республики и юридической клиникой </w:t>
      </w:r>
      <w:r w:rsidR="00ED74AD" w:rsidRPr="00E77322">
        <w:rPr>
          <w:sz w:val="28"/>
          <w:szCs w:val="28"/>
          <w:shd w:val="clear" w:color="auto" w:fill="FFFFFF"/>
        </w:rPr>
        <w:t xml:space="preserve">Кабардино-Балкарского государственного университета им. Х.М. </w:t>
      </w:r>
      <w:proofErr w:type="spellStart"/>
      <w:r w:rsidR="00ED74AD" w:rsidRPr="00E77322">
        <w:rPr>
          <w:sz w:val="28"/>
          <w:szCs w:val="28"/>
          <w:shd w:val="clear" w:color="auto" w:fill="FFFFFF"/>
        </w:rPr>
        <w:t>Бербекова</w:t>
      </w:r>
      <w:proofErr w:type="spellEnd"/>
      <w:r w:rsidR="00ED74AD" w:rsidRPr="00E77322">
        <w:rPr>
          <w:sz w:val="28"/>
          <w:szCs w:val="28"/>
          <w:shd w:val="clear" w:color="auto" w:fill="FFFFFF"/>
        </w:rPr>
        <w:t> зак</w:t>
      </w:r>
      <w:r w:rsidR="00175FED" w:rsidRPr="00E77322">
        <w:rPr>
          <w:sz w:val="28"/>
          <w:szCs w:val="28"/>
          <w:shd w:val="clear" w:color="auto" w:fill="FFFFFF"/>
        </w:rPr>
        <w:t>лю</w:t>
      </w:r>
      <w:r w:rsidR="00ED74AD" w:rsidRPr="00E77322">
        <w:rPr>
          <w:sz w:val="28"/>
          <w:szCs w:val="28"/>
          <w:shd w:val="clear" w:color="auto" w:fill="FFFFFF"/>
        </w:rPr>
        <w:t xml:space="preserve">чено </w:t>
      </w:r>
      <w:r w:rsidR="00ED74AD" w:rsidRPr="00E77322">
        <w:rPr>
          <w:rFonts w:eastAsiaTheme="minorHAnsi"/>
          <w:sz w:val="28"/>
          <w:szCs w:val="28"/>
          <w:lang w:eastAsia="en-US"/>
        </w:rPr>
        <w:t>соглаш</w:t>
      </w:r>
      <w:r w:rsidR="003C663B" w:rsidRPr="00E77322">
        <w:rPr>
          <w:rFonts w:eastAsiaTheme="minorHAnsi"/>
          <w:sz w:val="28"/>
          <w:szCs w:val="28"/>
          <w:lang w:eastAsia="en-US"/>
        </w:rPr>
        <w:t>ение</w:t>
      </w:r>
      <w:r w:rsidR="00ED74AD" w:rsidRPr="00E77322">
        <w:rPr>
          <w:rFonts w:eastAsiaTheme="minorHAnsi"/>
          <w:sz w:val="28"/>
          <w:szCs w:val="28"/>
          <w:lang w:eastAsia="en-US"/>
        </w:rPr>
        <w:t xml:space="preserve"> </w:t>
      </w:r>
      <w:r w:rsidR="00D11A5E" w:rsidRPr="00E77322">
        <w:rPr>
          <w:rFonts w:eastAsiaTheme="minorHAnsi"/>
          <w:sz w:val="28"/>
          <w:szCs w:val="28"/>
          <w:lang w:eastAsia="en-US"/>
        </w:rPr>
        <w:t>о взаимопомощи и сотрудничестве, в рамка</w:t>
      </w:r>
      <w:r w:rsidR="003C663B" w:rsidRPr="00E77322">
        <w:rPr>
          <w:rFonts w:eastAsiaTheme="minorHAnsi"/>
          <w:sz w:val="28"/>
          <w:szCs w:val="28"/>
          <w:lang w:eastAsia="en-US"/>
        </w:rPr>
        <w:t>х</w:t>
      </w:r>
      <w:r w:rsidR="00D11A5E" w:rsidRPr="00E77322">
        <w:rPr>
          <w:rFonts w:eastAsiaTheme="minorHAnsi"/>
          <w:sz w:val="28"/>
          <w:szCs w:val="28"/>
          <w:lang w:eastAsia="en-US"/>
        </w:rPr>
        <w:t xml:space="preserve"> которой адвокатами совершаются действия </w:t>
      </w:r>
      <w:r w:rsidR="003C663B" w:rsidRPr="00E77322">
        <w:rPr>
          <w:rFonts w:eastAsiaTheme="minorHAnsi"/>
          <w:sz w:val="28"/>
          <w:szCs w:val="28"/>
          <w:lang w:eastAsia="en-US"/>
        </w:rPr>
        <w:t>в интересах лиц из категории граждан, имеющих право на получени</w:t>
      </w:r>
      <w:r w:rsidR="006D174E" w:rsidRPr="00E77322">
        <w:rPr>
          <w:rFonts w:eastAsiaTheme="minorHAnsi"/>
          <w:sz w:val="28"/>
          <w:szCs w:val="28"/>
          <w:lang w:eastAsia="en-US"/>
        </w:rPr>
        <w:t>е бесплатной юридической помощи.</w:t>
      </w:r>
    </w:p>
    <w:p w:rsidR="00F374FC" w:rsidRPr="00E77322" w:rsidRDefault="00175FED" w:rsidP="00326CA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77322">
        <w:rPr>
          <w:rFonts w:eastAsiaTheme="minorHAnsi"/>
          <w:sz w:val="28"/>
          <w:szCs w:val="28"/>
          <w:lang w:eastAsia="en-US"/>
        </w:rPr>
        <w:t>При этом</w:t>
      </w:r>
      <w:r w:rsidR="003C663B" w:rsidRPr="00E77322">
        <w:rPr>
          <w:rFonts w:eastAsiaTheme="minorHAnsi"/>
          <w:sz w:val="28"/>
          <w:szCs w:val="28"/>
          <w:lang w:eastAsia="en-US"/>
        </w:rPr>
        <w:t xml:space="preserve"> </w:t>
      </w:r>
      <w:r w:rsidR="00F374FC" w:rsidRPr="00E77322">
        <w:rPr>
          <w:rFonts w:eastAsiaTheme="minorHAnsi"/>
          <w:sz w:val="28"/>
          <w:szCs w:val="28"/>
          <w:lang w:eastAsia="en-US"/>
        </w:rPr>
        <w:t>в соответствии с частью 2 статьи 5 Закона Кабардино-Балкарской Республики "О бесплатной юридической помощи в Кабардино-Балкарской Республике"</w:t>
      </w:r>
      <w:r w:rsidR="00326CAD" w:rsidRPr="00E77322">
        <w:rPr>
          <w:rFonts w:eastAsiaTheme="minorHAnsi"/>
          <w:sz w:val="28"/>
          <w:szCs w:val="28"/>
          <w:lang w:eastAsia="en-US"/>
        </w:rPr>
        <w:t xml:space="preserve"> в </w:t>
      </w:r>
      <w:r w:rsidR="00F374FC" w:rsidRPr="00E77322">
        <w:rPr>
          <w:rFonts w:eastAsiaTheme="minorHAnsi"/>
          <w:sz w:val="28"/>
          <w:szCs w:val="28"/>
          <w:lang w:eastAsia="en-US"/>
        </w:rPr>
        <w:t>рамках функционирования государственной системы бесплатной юридической помощи для оказания гражданам бесплатной юридическо</w:t>
      </w:r>
      <w:r w:rsidR="00D172B1">
        <w:rPr>
          <w:rFonts w:eastAsiaTheme="minorHAnsi"/>
          <w:sz w:val="28"/>
          <w:szCs w:val="28"/>
          <w:lang w:eastAsia="en-US"/>
        </w:rPr>
        <w:t>й помощи в порядке, определенном</w:t>
      </w:r>
      <w:r w:rsidR="00F374FC" w:rsidRPr="00E77322">
        <w:rPr>
          <w:rFonts w:eastAsiaTheme="minorHAnsi"/>
          <w:sz w:val="28"/>
          <w:szCs w:val="28"/>
          <w:lang w:eastAsia="en-US"/>
        </w:rPr>
        <w:t xml:space="preserve"> Правительством Кабардино-Балкарской Республики, могут привлекаться адвокаты.</w:t>
      </w:r>
    </w:p>
    <w:p w:rsidR="00326CAD" w:rsidRPr="00E77322" w:rsidRDefault="005A2E69" w:rsidP="00326CA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соответствии с пунктом 3.4</w:t>
      </w:r>
      <w:r w:rsidR="00326CAD" w:rsidRPr="00E77322">
        <w:rPr>
          <w:rFonts w:eastAsiaTheme="minorHAnsi"/>
          <w:sz w:val="28"/>
          <w:szCs w:val="28"/>
          <w:lang w:eastAsia="en-US"/>
        </w:rPr>
        <w:t xml:space="preserve"> </w:t>
      </w:r>
      <w:r w:rsidR="00F84555" w:rsidRPr="00E77322">
        <w:rPr>
          <w:rFonts w:eastAsiaTheme="minorHAnsi"/>
          <w:sz w:val="28"/>
          <w:szCs w:val="28"/>
          <w:lang w:eastAsia="en-US"/>
        </w:rPr>
        <w:t>п</w:t>
      </w:r>
      <w:r w:rsidR="00326CAD" w:rsidRPr="00E77322">
        <w:rPr>
          <w:rFonts w:eastAsiaTheme="minorHAnsi"/>
          <w:sz w:val="28"/>
          <w:szCs w:val="28"/>
          <w:lang w:eastAsia="en-US"/>
        </w:rPr>
        <w:t>остановления Правительства Кабардино-Балкарс</w:t>
      </w:r>
      <w:r w:rsidR="00F84555" w:rsidRPr="00E77322">
        <w:rPr>
          <w:rFonts w:eastAsiaTheme="minorHAnsi"/>
          <w:sz w:val="28"/>
          <w:szCs w:val="28"/>
          <w:lang w:eastAsia="en-US"/>
        </w:rPr>
        <w:t>кой Республики от 4 июня 2015 года</w:t>
      </w:r>
      <w:r w:rsidR="00326CAD" w:rsidRPr="00E77322">
        <w:rPr>
          <w:rFonts w:eastAsiaTheme="minorHAnsi"/>
          <w:sz w:val="28"/>
          <w:szCs w:val="28"/>
          <w:lang w:eastAsia="en-US"/>
        </w:rPr>
        <w:t xml:space="preserve"> № 111-ПП "О Правилах оказания гражданам бесплатной юридической помощи на территории Кабардино-Балкарской Республики" государственное юридическое бюро при осуществлении своей деятельности в соответствии с заключенными в порядке, предусмотренном </w:t>
      </w:r>
      <w:hyperlink r:id="rId10" w:history="1">
        <w:r w:rsidR="00326CAD" w:rsidRPr="00E77322">
          <w:rPr>
            <w:rFonts w:eastAsiaTheme="minorHAnsi"/>
            <w:sz w:val="28"/>
            <w:szCs w:val="28"/>
            <w:lang w:eastAsia="en-US"/>
          </w:rPr>
          <w:t>статьей 18</w:t>
        </w:r>
      </w:hyperlink>
      <w:r w:rsidR="00326CAD" w:rsidRPr="00E77322">
        <w:rPr>
          <w:rFonts w:eastAsiaTheme="minorHAnsi"/>
          <w:sz w:val="28"/>
          <w:szCs w:val="28"/>
          <w:lang w:eastAsia="en-US"/>
        </w:rPr>
        <w:t xml:space="preserve"> Федерального закона</w:t>
      </w:r>
      <w:r w:rsidR="00616A33" w:rsidRPr="00E77322">
        <w:rPr>
          <w:rFonts w:eastAsiaTheme="minorHAnsi"/>
          <w:sz w:val="28"/>
          <w:szCs w:val="28"/>
          <w:lang w:eastAsia="en-US"/>
        </w:rPr>
        <w:t xml:space="preserve"> "О бесплатной юридической помощи в Российской Федерации"</w:t>
      </w:r>
      <w:r w:rsidR="00326CAD" w:rsidRPr="00E77322">
        <w:rPr>
          <w:rFonts w:eastAsiaTheme="minorHAnsi"/>
          <w:sz w:val="28"/>
          <w:szCs w:val="28"/>
          <w:lang w:eastAsia="en-US"/>
        </w:rPr>
        <w:t xml:space="preserve">, с Адвокатской палатой Кабардино-Балкарской Республики соглашениями может привлекать </w:t>
      </w:r>
      <w:r w:rsidR="008B68B0" w:rsidRPr="00E77322">
        <w:rPr>
          <w:rFonts w:eastAsiaTheme="minorHAnsi"/>
          <w:sz w:val="28"/>
          <w:szCs w:val="28"/>
          <w:lang w:eastAsia="en-US"/>
        </w:rPr>
        <w:t>адвокатов</w:t>
      </w:r>
      <w:r w:rsidR="00326CAD" w:rsidRPr="00E77322">
        <w:rPr>
          <w:rFonts w:eastAsiaTheme="minorHAnsi"/>
          <w:sz w:val="28"/>
          <w:szCs w:val="28"/>
          <w:lang w:eastAsia="en-US"/>
        </w:rPr>
        <w:t xml:space="preserve"> к оказанию бесплатной юридической помощи, в том числе гражданам, проживающим в населенных пунктах Кабардино-Балкарской Республики, в которых отсутствуют государственное юридическое бюро или его обособленные подразделения.</w:t>
      </w:r>
    </w:p>
    <w:p w:rsidR="00A34F83" w:rsidRPr="00E77322" w:rsidRDefault="00C455A2" w:rsidP="00A34F8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77322">
        <w:rPr>
          <w:rFonts w:eastAsiaTheme="minorHAnsi"/>
          <w:sz w:val="28"/>
          <w:szCs w:val="28"/>
          <w:lang w:eastAsia="en-US"/>
        </w:rPr>
        <w:t>Между тем</w:t>
      </w:r>
      <w:r w:rsidR="008B68B0" w:rsidRPr="00E77322">
        <w:rPr>
          <w:rFonts w:eastAsiaTheme="minorHAnsi"/>
          <w:sz w:val="28"/>
          <w:szCs w:val="28"/>
          <w:lang w:eastAsia="en-US"/>
        </w:rPr>
        <w:t xml:space="preserve"> </w:t>
      </w:r>
      <w:r w:rsidR="00A34F83" w:rsidRPr="00E77322">
        <w:rPr>
          <w:rFonts w:eastAsiaTheme="minorHAnsi"/>
          <w:sz w:val="28"/>
          <w:szCs w:val="28"/>
          <w:lang w:eastAsia="en-US"/>
        </w:rPr>
        <w:t>соглашение об оказании бесплатной юридической помощи адвокатами, являющимися участниками государственной системы бесплатной юридической помощи</w:t>
      </w:r>
      <w:r w:rsidR="003463BA" w:rsidRPr="00E77322">
        <w:rPr>
          <w:rFonts w:eastAsiaTheme="minorHAnsi"/>
          <w:sz w:val="28"/>
          <w:szCs w:val="28"/>
          <w:lang w:eastAsia="en-US"/>
        </w:rPr>
        <w:t xml:space="preserve"> на территории Кабардино-Балкарской Республики, между Министерством труда и социальной защиты Кабардино-Балкарской Республики и Адвокатской палатой Кабардино-Балкарской Республики было заключено на 2021 год. С 2022 года адвокаты не участвуют в государственной системе бесплатной юридической помощи</w:t>
      </w:r>
      <w:r w:rsidR="00DF4C33" w:rsidRPr="00E77322">
        <w:rPr>
          <w:rFonts w:eastAsiaTheme="minorHAnsi"/>
          <w:sz w:val="28"/>
          <w:szCs w:val="28"/>
          <w:lang w:eastAsia="en-US"/>
        </w:rPr>
        <w:t xml:space="preserve"> </w:t>
      </w:r>
      <w:r w:rsidR="002A1733" w:rsidRPr="00E77322">
        <w:rPr>
          <w:rFonts w:eastAsiaTheme="minorHAnsi"/>
          <w:sz w:val="28"/>
          <w:szCs w:val="28"/>
          <w:lang w:eastAsia="en-US"/>
        </w:rPr>
        <w:t xml:space="preserve">на территории </w:t>
      </w:r>
      <w:r w:rsidR="00DF4C33" w:rsidRPr="00E77322">
        <w:rPr>
          <w:rFonts w:eastAsiaTheme="minorHAnsi"/>
          <w:sz w:val="28"/>
          <w:szCs w:val="28"/>
          <w:lang w:eastAsia="en-US"/>
        </w:rPr>
        <w:t>Кабардино-Балкарской Республики</w:t>
      </w:r>
      <w:r w:rsidR="00F84555" w:rsidRPr="00E77322">
        <w:rPr>
          <w:rFonts w:eastAsiaTheme="minorHAnsi"/>
          <w:sz w:val="28"/>
          <w:szCs w:val="28"/>
          <w:lang w:eastAsia="en-US"/>
        </w:rPr>
        <w:t>, тогда как у</w:t>
      </w:r>
      <w:r w:rsidR="008D51E8" w:rsidRPr="00E77322">
        <w:rPr>
          <w:rFonts w:eastAsiaTheme="minorHAnsi"/>
          <w:sz w:val="28"/>
          <w:szCs w:val="28"/>
          <w:lang w:eastAsia="en-US"/>
        </w:rPr>
        <w:t>частие адвокатов в государственной системе бесплатной юридической помощи положительно отразилось бы на качестве и оперативности оказания бесплатной юридической</w:t>
      </w:r>
      <w:r w:rsidR="003C2ACC" w:rsidRPr="00E77322">
        <w:rPr>
          <w:rFonts w:eastAsiaTheme="minorHAnsi"/>
          <w:sz w:val="28"/>
          <w:szCs w:val="28"/>
          <w:lang w:eastAsia="en-US"/>
        </w:rPr>
        <w:t xml:space="preserve"> помощи, особенно</w:t>
      </w:r>
      <w:r w:rsidR="001369C3" w:rsidRPr="00E77322">
        <w:rPr>
          <w:rFonts w:eastAsiaTheme="minorHAnsi"/>
          <w:sz w:val="28"/>
          <w:szCs w:val="28"/>
          <w:lang w:eastAsia="en-US"/>
        </w:rPr>
        <w:t xml:space="preserve"> в случаях возникновения сложных юридических вопросов.</w:t>
      </w:r>
    </w:p>
    <w:p w:rsidR="00F84555" w:rsidRPr="00E77322" w:rsidRDefault="00F84555" w:rsidP="00F8455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77322">
        <w:rPr>
          <w:bCs/>
          <w:sz w:val="28"/>
          <w:szCs w:val="28"/>
          <w:shd w:val="clear" w:color="auto" w:fill="FFFFFF"/>
        </w:rPr>
        <w:t>Кроме того, для</w:t>
      </w:r>
      <w:r w:rsidRPr="00E77322">
        <w:rPr>
          <w:sz w:val="28"/>
          <w:szCs w:val="28"/>
          <w:shd w:val="clear" w:color="auto" w:fill="FFFFFF"/>
        </w:rPr>
        <w:t xml:space="preserve"> обеспечения качественного оказания юридической помощи и удовлетворенности населения полученными правовыми услугами адвокат должен иметь высокий уровень компетенции и соблюдать </w:t>
      </w:r>
      <w:r w:rsidRPr="00E77322">
        <w:rPr>
          <w:rFonts w:eastAsiaTheme="minorHAnsi"/>
          <w:sz w:val="28"/>
          <w:szCs w:val="28"/>
          <w:lang w:eastAsia="en-US"/>
        </w:rPr>
        <w:t>профессиональные этические правила.</w:t>
      </w:r>
    </w:p>
    <w:p w:rsidR="00F71643" w:rsidRPr="00E77322" w:rsidRDefault="008D51E8" w:rsidP="00F8455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77322">
        <w:rPr>
          <w:rFonts w:eastAsiaTheme="minorHAnsi"/>
          <w:sz w:val="28"/>
          <w:szCs w:val="28"/>
          <w:lang w:eastAsia="en-US"/>
        </w:rPr>
        <w:t xml:space="preserve">В настоящее время Адвокатская палата Кабардино-Балкарской Республики </w:t>
      </w:r>
      <w:r w:rsidR="00752415" w:rsidRPr="00E77322">
        <w:rPr>
          <w:rFonts w:eastAsiaTheme="minorHAnsi"/>
          <w:sz w:val="28"/>
          <w:szCs w:val="28"/>
          <w:lang w:eastAsia="en-US"/>
        </w:rPr>
        <w:t>занимает служебные помещения</w:t>
      </w:r>
      <w:r w:rsidRPr="00E77322">
        <w:rPr>
          <w:rFonts w:eastAsiaTheme="minorHAnsi"/>
          <w:sz w:val="28"/>
          <w:szCs w:val="28"/>
          <w:lang w:eastAsia="en-US"/>
        </w:rPr>
        <w:t xml:space="preserve"> на основании договора</w:t>
      </w:r>
      <w:r w:rsidR="009F39A1" w:rsidRPr="00E77322">
        <w:rPr>
          <w:rFonts w:eastAsiaTheme="minorHAnsi"/>
          <w:sz w:val="28"/>
          <w:szCs w:val="28"/>
          <w:lang w:eastAsia="en-US"/>
        </w:rPr>
        <w:t xml:space="preserve"> на право безвозмездного пользования нежилым фондом, находящимся в государственной собственности Кабардино-Балкарской Республики</w:t>
      </w:r>
      <w:r w:rsidR="000D3C63" w:rsidRPr="00E77322">
        <w:rPr>
          <w:rFonts w:eastAsiaTheme="minorHAnsi"/>
          <w:sz w:val="28"/>
          <w:szCs w:val="28"/>
          <w:lang w:eastAsia="en-US"/>
        </w:rPr>
        <w:t>,</w:t>
      </w:r>
      <w:r w:rsidR="009F39A1" w:rsidRPr="00E77322">
        <w:rPr>
          <w:rFonts w:eastAsiaTheme="minorHAnsi"/>
          <w:sz w:val="28"/>
          <w:szCs w:val="28"/>
          <w:lang w:eastAsia="en-US"/>
        </w:rPr>
        <w:t xml:space="preserve"> от 23 августа 2005 года. </w:t>
      </w:r>
      <w:r w:rsidR="00C455A2" w:rsidRPr="00E77322">
        <w:rPr>
          <w:sz w:val="28"/>
          <w:szCs w:val="28"/>
        </w:rPr>
        <w:t>Срок действия указанного договор</w:t>
      </w:r>
      <w:r w:rsidR="00B97372" w:rsidRPr="00E77322">
        <w:rPr>
          <w:sz w:val="28"/>
          <w:szCs w:val="28"/>
        </w:rPr>
        <w:t>а истекает 22 августа 2025 года</w:t>
      </w:r>
      <w:r w:rsidR="00F84555" w:rsidRPr="00E77322">
        <w:rPr>
          <w:sz w:val="28"/>
          <w:szCs w:val="28"/>
        </w:rPr>
        <w:t>,</w:t>
      </w:r>
      <w:r w:rsidR="00B97372" w:rsidRPr="00E77322">
        <w:rPr>
          <w:sz w:val="28"/>
          <w:szCs w:val="28"/>
        </w:rPr>
        <w:t xml:space="preserve"> и его продление на тех же условиях и на тот же срок</w:t>
      </w:r>
      <w:r w:rsidR="00D36795" w:rsidRPr="00E77322">
        <w:rPr>
          <w:sz w:val="28"/>
          <w:szCs w:val="28"/>
        </w:rPr>
        <w:t xml:space="preserve"> обеспечит бес</w:t>
      </w:r>
      <w:r w:rsidR="00B97372" w:rsidRPr="00E77322">
        <w:rPr>
          <w:sz w:val="28"/>
          <w:szCs w:val="28"/>
        </w:rPr>
        <w:t xml:space="preserve">перебойную и стабильную работу </w:t>
      </w:r>
      <w:r w:rsidR="00B97372" w:rsidRPr="00E77322">
        <w:rPr>
          <w:rFonts w:eastAsiaTheme="minorHAnsi"/>
          <w:sz w:val="28"/>
          <w:szCs w:val="28"/>
          <w:lang w:eastAsia="en-US"/>
        </w:rPr>
        <w:t>Адвокатской палаты Кабардино-Балкарской Республики.</w:t>
      </w:r>
    </w:p>
    <w:p w:rsidR="002F1845" w:rsidRDefault="002F1845" w:rsidP="00F3688D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E77322">
        <w:rPr>
          <w:sz w:val="28"/>
          <w:szCs w:val="28"/>
        </w:rPr>
        <w:lastRenderedPageBreak/>
        <w:t>На основании изложенного президиум Парламента Кабардино-Балкар</w:t>
      </w:r>
      <w:r w:rsidRPr="00E77322">
        <w:rPr>
          <w:sz w:val="28"/>
          <w:szCs w:val="28"/>
        </w:rPr>
        <w:softHyphen/>
        <w:t xml:space="preserve">ской Республики </w:t>
      </w:r>
      <w:r w:rsidRPr="00E77322">
        <w:rPr>
          <w:b/>
          <w:sz w:val="28"/>
          <w:szCs w:val="28"/>
        </w:rPr>
        <w:t>решает:</w:t>
      </w:r>
    </w:p>
    <w:p w:rsidR="00D172B1" w:rsidRPr="00E77322" w:rsidRDefault="00D172B1" w:rsidP="00F3688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2F1845" w:rsidRPr="00E77322" w:rsidRDefault="002F1845" w:rsidP="002F1845">
      <w:pPr>
        <w:tabs>
          <w:tab w:val="left" w:pos="560"/>
        </w:tabs>
        <w:autoSpaceDE w:val="0"/>
        <w:autoSpaceDN w:val="0"/>
        <w:adjustRightInd w:val="0"/>
        <w:ind w:right="-22" w:firstLine="567"/>
        <w:jc w:val="both"/>
        <w:rPr>
          <w:sz w:val="28"/>
          <w:szCs w:val="28"/>
        </w:rPr>
      </w:pPr>
      <w:r w:rsidRPr="00E77322">
        <w:rPr>
          <w:sz w:val="28"/>
          <w:szCs w:val="28"/>
        </w:rPr>
        <w:t xml:space="preserve">1. Принять к сведению </w:t>
      </w:r>
      <w:r w:rsidRPr="00E77322">
        <w:rPr>
          <w:spacing w:val="-6"/>
          <w:sz w:val="28"/>
          <w:szCs w:val="28"/>
        </w:rPr>
        <w:t xml:space="preserve">информацию </w:t>
      </w:r>
      <w:r w:rsidR="00840978" w:rsidRPr="00E77322">
        <w:rPr>
          <w:sz w:val="28"/>
          <w:szCs w:val="28"/>
        </w:rPr>
        <w:t xml:space="preserve">председателя коллегии адвокатов "Правозащитник", члена Совета Адвокатской палаты Кабардино-Балкарской Республики </w:t>
      </w:r>
      <w:r w:rsidR="00D172B1" w:rsidRPr="00E77322">
        <w:rPr>
          <w:sz w:val="28"/>
          <w:szCs w:val="28"/>
        </w:rPr>
        <w:t xml:space="preserve">А.Х. </w:t>
      </w:r>
      <w:proofErr w:type="spellStart"/>
      <w:r w:rsidR="00840978" w:rsidRPr="00E77322">
        <w:rPr>
          <w:sz w:val="28"/>
          <w:szCs w:val="28"/>
        </w:rPr>
        <w:t>Пшиготижева</w:t>
      </w:r>
      <w:proofErr w:type="spellEnd"/>
      <w:r w:rsidR="00840978" w:rsidRPr="00E77322">
        <w:rPr>
          <w:sz w:val="28"/>
          <w:szCs w:val="28"/>
        </w:rPr>
        <w:t xml:space="preserve"> </w:t>
      </w:r>
      <w:r w:rsidR="00B019F7" w:rsidRPr="00E77322">
        <w:rPr>
          <w:sz w:val="28"/>
          <w:szCs w:val="28"/>
        </w:rPr>
        <w:t>об адвокатской деятельности в Кабардино-Балкарской Республике</w:t>
      </w:r>
      <w:r w:rsidRPr="00E77322">
        <w:rPr>
          <w:sz w:val="28"/>
          <w:szCs w:val="28"/>
        </w:rPr>
        <w:t>.</w:t>
      </w:r>
    </w:p>
    <w:p w:rsidR="002F1845" w:rsidRPr="00E77322" w:rsidRDefault="002F1845" w:rsidP="002F1845">
      <w:pPr>
        <w:tabs>
          <w:tab w:val="left" w:pos="560"/>
        </w:tabs>
        <w:autoSpaceDE w:val="0"/>
        <w:autoSpaceDN w:val="0"/>
        <w:adjustRightInd w:val="0"/>
        <w:ind w:right="-22" w:firstLine="567"/>
        <w:jc w:val="both"/>
        <w:rPr>
          <w:sz w:val="28"/>
          <w:szCs w:val="28"/>
        </w:rPr>
      </w:pPr>
      <w:r w:rsidRPr="00E77322">
        <w:rPr>
          <w:sz w:val="28"/>
          <w:szCs w:val="28"/>
        </w:rPr>
        <w:t>2. Рекомендовать:</w:t>
      </w:r>
    </w:p>
    <w:p w:rsidR="002F1845" w:rsidRPr="00E77322" w:rsidRDefault="00CC6AD8" w:rsidP="002F1845">
      <w:pPr>
        <w:tabs>
          <w:tab w:val="left" w:pos="560"/>
        </w:tabs>
        <w:ind w:right="-22" w:firstLine="567"/>
        <w:jc w:val="both"/>
        <w:rPr>
          <w:sz w:val="28"/>
          <w:szCs w:val="28"/>
        </w:rPr>
      </w:pPr>
      <w:r w:rsidRPr="00E77322">
        <w:rPr>
          <w:sz w:val="28"/>
          <w:szCs w:val="28"/>
        </w:rPr>
        <w:t>1</w:t>
      </w:r>
      <w:r w:rsidR="002F1845" w:rsidRPr="00E77322">
        <w:rPr>
          <w:sz w:val="28"/>
          <w:szCs w:val="28"/>
        </w:rPr>
        <w:t xml:space="preserve">) Министерству </w:t>
      </w:r>
      <w:r w:rsidR="00F3688D" w:rsidRPr="00E77322">
        <w:rPr>
          <w:sz w:val="28"/>
          <w:szCs w:val="28"/>
        </w:rPr>
        <w:t>труда и социальной защиты Кабардино-Балкарской Республики совместно с Адвокатской палатой Кабардино-Балкарской Республики рассмотреть вопрос о заключении соглашения</w:t>
      </w:r>
      <w:r w:rsidR="000F336A" w:rsidRPr="00E77322">
        <w:rPr>
          <w:rFonts w:eastAsiaTheme="minorHAnsi"/>
          <w:sz w:val="28"/>
          <w:szCs w:val="28"/>
          <w:lang w:eastAsia="en-US"/>
        </w:rPr>
        <w:t xml:space="preserve"> об оказании бесплатной юридической помощи адвокатами, являющимися участниками государственной системы бесплатной юридической помощи на территории Кабардино-Балкарской Республики</w:t>
      </w:r>
      <w:r w:rsidR="00F84555" w:rsidRPr="00E77322">
        <w:rPr>
          <w:rFonts w:eastAsiaTheme="minorHAnsi"/>
          <w:sz w:val="28"/>
          <w:szCs w:val="28"/>
          <w:lang w:eastAsia="en-US"/>
        </w:rPr>
        <w:t>;</w:t>
      </w:r>
    </w:p>
    <w:p w:rsidR="00CC6AD8" w:rsidRPr="00E77322" w:rsidRDefault="00CC6AD8" w:rsidP="00CC6AD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77322">
        <w:rPr>
          <w:sz w:val="28"/>
          <w:szCs w:val="28"/>
        </w:rPr>
        <w:t>2) Министерству земельных и имущественных отношений Кабардино-Балкарской Республики</w:t>
      </w:r>
      <w:r w:rsidR="00AD5660" w:rsidRPr="00E77322">
        <w:rPr>
          <w:sz w:val="28"/>
          <w:szCs w:val="28"/>
        </w:rPr>
        <w:t xml:space="preserve"> рассмотреть возможность</w:t>
      </w:r>
      <w:r w:rsidRPr="00E77322">
        <w:rPr>
          <w:sz w:val="28"/>
          <w:szCs w:val="28"/>
        </w:rPr>
        <w:t xml:space="preserve"> пролонгации </w:t>
      </w:r>
      <w:r w:rsidRPr="00E77322">
        <w:rPr>
          <w:rFonts w:eastAsiaTheme="minorHAnsi"/>
          <w:sz w:val="28"/>
          <w:szCs w:val="28"/>
          <w:lang w:eastAsia="en-US"/>
        </w:rPr>
        <w:t>договора на право безвозмездного пользования нежилым фондом</w:t>
      </w:r>
      <w:r w:rsidRPr="00E77322">
        <w:rPr>
          <w:spacing w:val="-6"/>
          <w:sz w:val="28"/>
          <w:szCs w:val="28"/>
        </w:rPr>
        <w:t xml:space="preserve"> с Адвокатской палатой </w:t>
      </w:r>
      <w:r w:rsidR="00F84555" w:rsidRPr="00E77322">
        <w:rPr>
          <w:sz w:val="28"/>
          <w:szCs w:val="28"/>
        </w:rPr>
        <w:t>Кабардино-Балкарской Республики;</w:t>
      </w:r>
    </w:p>
    <w:p w:rsidR="00F3688D" w:rsidRPr="00E77322" w:rsidRDefault="00F3688D" w:rsidP="002F1845">
      <w:pPr>
        <w:tabs>
          <w:tab w:val="left" w:pos="560"/>
        </w:tabs>
        <w:ind w:right="-22" w:firstLine="567"/>
        <w:jc w:val="both"/>
        <w:rPr>
          <w:sz w:val="28"/>
          <w:szCs w:val="28"/>
        </w:rPr>
      </w:pPr>
      <w:r w:rsidRPr="00E77322">
        <w:rPr>
          <w:sz w:val="28"/>
          <w:szCs w:val="28"/>
        </w:rPr>
        <w:t>3) Адвокатской палате Кабардино-Балкарской Республики:</w:t>
      </w:r>
    </w:p>
    <w:p w:rsidR="002F1845" w:rsidRPr="00E77322" w:rsidRDefault="002F1845" w:rsidP="00F3688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E77322">
        <w:rPr>
          <w:sz w:val="28"/>
          <w:szCs w:val="28"/>
        </w:rPr>
        <w:t>а</w:t>
      </w:r>
      <w:proofErr w:type="gramEnd"/>
      <w:r w:rsidRPr="00E77322">
        <w:rPr>
          <w:sz w:val="28"/>
          <w:szCs w:val="28"/>
        </w:rPr>
        <w:t xml:space="preserve">) </w:t>
      </w:r>
      <w:r w:rsidR="00F3688D" w:rsidRPr="00E77322">
        <w:rPr>
          <w:sz w:val="28"/>
          <w:szCs w:val="28"/>
        </w:rPr>
        <w:t xml:space="preserve">усилить </w:t>
      </w:r>
      <w:r w:rsidR="00F3688D" w:rsidRPr="00E77322">
        <w:rPr>
          <w:rFonts w:eastAsiaTheme="minorHAnsi"/>
          <w:sz w:val="28"/>
          <w:szCs w:val="28"/>
          <w:lang w:eastAsia="en-US"/>
        </w:rPr>
        <w:t xml:space="preserve">контроль за профессиональной подготовкой лиц, допускаемых к осуществлению адвокатской деятельности, и соблюдением адвокатами </w:t>
      </w:r>
      <w:hyperlink r:id="rId11" w:history="1">
        <w:r w:rsidR="00F3688D" w:rsidRPr="00E77322">
          <w:rPr>
            <w:rFonts w:eastAsiaTheme="minorHAnsi"/>
            <w:sz w:val="28"/>
            <w:szCs w:val="28"/>
            <w:lang w:eastAsia="en-US"/>
          </w:rPr>
          <w:t>кодекса</w:t>
        </w:r>
      </w:hyperlink>
      <w:r w:rsidR="00D172B1">
        <w:rPr>
          <w:rFonts w:eastAsiaTheme="minorHAnsi"/>
          <w:sz w:val="28"/>
          <w:szCs w:val="28"/>
          <w:lang w:eastAsia="en-US"/>
        </w:rPr>
        <w:t xml:space="preserve"> профессиональной этики</w:t>
      </w:r>
      <w:r w:rsidR="00F3688D" w:rsidRPr="00E77322">
        <w:rPr>
          <w:rFonts w:eastAsiaTheme="minorHAnsi"/>
          <w:sz w:val="28"/>
          <w:szCs w:val="28"/>
          <w:lang w:eastAsia="en-US"/>
        </w:rPr>
        <w:t>;</w:t>
      </w:r>
    </w:p>
    <w:p w:rsidR="00952B0C" w:rsidRPr="00E77322" w:rsidRDefault="00952B0C" w:rsidP="00557D0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E77322">
        <w:rPr>
          <w:rFonts w:eastAsiaTheme="minorHAnsi"/>
          <w:sz w:val="28"/>
          <w:szCs w:val="28"/>
          <w:lang w:eastAsia="en-US"/>
        </w:rPr>
        <w:t>б</w:t>
      </w:r>
      <w:proofErr w:type="gramEnd"/>
      <w:r w:rsidRPr="00E77322">
        <w:rPr>
          <w:rFonts w:eastAsiaTheme="minorHAnsi"/>
          <w:sz w:val="28"/>
          <w:szCs w:val="28"/>
          <w:lang w:eastAsia="en-US"/>
        </w:rPr>
        <w:t>) принимать м</w:t>
      </w:r>
      <w:r w:rsidR="0017292F" w:rsidRPr="00E77322">
        <w:rPr>
          <w:rFonts w:eastAsiaTheme="minorHAnsi"/>
          <w:sz w:val="28"/>
          <w:szCs w:val="28"/>
          <w:lang w:eastAsia="en-US"/>
        </w:rPr>
        <w:t>еры, направленные на повышение</w:t>
      </w:r>
      <w:r w:rsidRPr="00E77322">
        <w:rPr>
          <w:rFonts w:eastAsiaTheme="minorHAnsi"/>
          <w:sz w:val="28"/>
          <w:szCs w:val="28"/>
          <w:lang w:eastAsia="en-US"/>
        </w:rPr>
        <w:t xml:space="preserve"> профессионального </w:t>
      </w:r>
      <w:proofErr w:type="spellStart"/>
      <w:r w:rsidRPr="00E77322">
        <w:rPr>
          <w:rFonts w:eastAsiaTheme="minorHAnsi"/>
          <w:sz w:val="28"/>
          <w:szCs w:val="28"/>
          <w:lang w:eastAsia="en-US"/>
        </w:rPr>
        <w:t>уров</w:t>
      </w:r>
      <w:r w:rsidR="00F17242" w:rsidRPr="00E77322">
        <w:rPr>
          <w:rFonts w:eastAsiaTheme="minorHAnsi"/>
          <w:sz w:val="28"/>
          <w:szCs w:val="28"/>
          <w:lang w:eastAsia="en-US"/>
        </w:rPr>
        <w:t>-</w:t>
      </w:r>
      <w:r w:rsidRPr="00E77322">
        <w:rPr>
          <w:rFonts w:eastAsiaTheme="minorHAnsi"/>
          <w:sz w:val="28"/>
          <w:szCs w:val="28"/>
          <w:lang w:eastAsia="en-US"/>
        </w:rPr>
        <w:t>ня</w:t>
      </w:r>
      <w:proofErr w:type="spellEnd"/>
      <w:r w:rsidRPr="00E77322">
        <w:rPr>
          <w:rFonts w:eastAsiaTheme="minorHAnsi"/>
          <w:sz w:val="28"/>
          <w:szCs w:val="28"/>
          <w:lang w:eastAsia="en-US"/>
        </w:rPr>
        <w:t xml:space="preserve"> адвокатов</w:t>
      </w:r>
      <w:r w:rsidR="00557D03" w:rsidRPr="00E77322">
        <w:rPr>
          <w:rFonts w:eastAsiaTheme="minorHAnsi"/>
          <w:sz w:val="28"/>
          <w:szCs w:val="28"/>
          <w:lang w:eastAsia="en-US"/>
        </w:rPr>
        <w:t>, помощников адвокатов и стажеров адвокатов</w:t>
      </w:r>
      <w:r w:rsidRPr="00E77322">
        <w:rPr>
          <w:rFonts w:eastAsiaTheme="minorHAnsi"/>
          <w:sz w:val="28"/>
          <w:szCs w:val="28"/>
          <w:lang w:eastAsia="en-US"/>
        </w:rPr>
        <w:t>;</w:t>
      </w:r>
    </w:p>
    <w:p w:rsidR="00D6158B" w:rsidRPr="00E77322" w:rsidRDefault="00952B0C" w:rsidP="00580D8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77322">
        <w:rPr>
          <w:rFonts w:eastAsiaTheme="minorHAnsi"/>
          <w:sz w:val="28"/>
          <w:szCs w:val="28"/>
          <w:lang w:eastAsia="en-US"/>
        </w:rPr>
        <w:t>в</w:t>
      </w:r>
      <w:r w:rsidR="00580D88" w:rsidRPr="00E77322">
        <w:rPr>
          <w:rFonts w:eastAsiaTheme="minorHAnsi"/>
          <w:sz w:val="28"/>
          <w:szCs w:val="28"/>
          <w:lang w:eastAsia="en-US"/>
        </w:rPr>
        <w:t xml:space="preserve">) не позднее чем за два месяца до истечения срока </w:t>
      </w:r>
      <w:r w:rsidR="00381818" w:rsidRPr="00E77322">
        <w:rPr>
          <w:rFonts w:eastAsiaTheme="minorHAnsi"/>
          <w:sz w:val="28"/>
          <w:szCs w:val="28"/>
          <w:lang w:eastAsia="en-US"/>
        </w:rPr>
        <w:t>полномочий</w:t>
      </w:r>
      <w:r w:rsidR="00F84555" w:rsidRPr="00E77322">
        <w:rPr>
          <w:rFonts w:eastAsiaTheme="minorHAnsi"/>
          <w:sz w:val="28"/>
          <w:szCs w:val="28"/>
          <w:lang w:eastAsia="en-US"/>
        </w:rPr>
        <w:t xml:space="preserve"> к</w:t>
      </w:r>
      <w:r w:rsidR="00580D88" w:rsidRPr="00E77322">
        <w:rPr>
          <w:rFonts w:eastAsiaTheme="minorHAnsi"/>
          <w:sz w:val="28"/>
          <w:szCs w:val="28"/>
          <w:lang w:eastAsia="en-US"/>
        </w:rPr>
        <w:t xml:space="preserve">валификационной комиссии </w:t>
      </w:r>
      <w:r w:rsidR="00F84555" w:rsidRPr="00E77322">
        <w:rPr>
          <w:rFonts w:eastAsiaTheme="minorHAnsi"/>
          <w:sz w:val="28"/>
          <w:szCs w:val="28"/>
          <w:lang w:eastAsia="en-US"/>
        </w:rPr>
        <w:t xml:space="preserve">Адвокатской палаты </w:t>
      </w:r>
      <w:r w:rsidR="00636870" w:rsidRPr="00E77322">
        <w:rPr>
          <w:sz w:val="28"/>
          <w:szCs w:val="28"/>
        </w:rPr>
        <w:t xml:space="preserve">Кабардино-Балкарской Республики </w:t>
      </w:r>
      <w:r w:rsidR="00580D88" w:rsidRPr="00E77322">
        <w:rPr>
          <w:sz w:val="28"/>
          <w:szCs w:val="28"/>
        </w:rPr>
        <w:t>извещать об этом Парламент Кабардино-Балкарской Республики</w:t>
      </w:r>
      <w:r w:rsidR="00580D88" w:rsidRPr="00E77322">
        <w:rPr>
          <w:rFonts w:eastAsiaTheme="minorHAnsi"/>
          <w:sz w:val="28"/>
          <w:szCs w:val="28"/>
          <w:lang w:eastAsia="en-US"/>
        </w:rPr>
        <w:t>;</w:t>
      </w:r>
    </w:p>
    <w:p w:rsidR="002F1845" w:rsidRPr="00E77322" w:rsidRDefault="00952B0C" w:rsidP="00F3688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77322">
        <w:rPr>
          <w:sz w:val="28"/>
          <w:szCs w:val="28"/>
        </w:rPr>
        <w:t>г</w:t>
      </w:r>
      <w:r w:rsidR="002F1845" w:rsidRPr="00E77322">
        <w:rPr>
          <w:sz w:val="28"/>
          <w:szCs w:val="28"/>
        </w:rPr>
        <w:t xml:space="preserve">) </w:t>
      </w:r>
      <w:r w:rsidR="00E3321B" w:rsidRPr="00E77322">
        <w:rPr>
          <w:sz w:val="28"/>
          <w:szCs w:val="28"/>
        </w:rPr>
        <w:t>при обн</w:t>
      </w:r>
      <w:r w:rsidR="009E42AD" w:rsidRPr="00E77322">
        <w:rPr>
          <w:sz w:val="28"/>
          <w:szCs w:val="28"/>
        </w:rPr>
        <w:t>аружении пробелов и других недостатков</w:t>
      </w:r>
      <w:r w:rsidR="00E3321B" w:rsidRPr="00E77322">
        <w:rPr>
          <w:sz w:val="28"/>
          <w:szCs w:val="28"/>
        </w:rPr>
        <w:t xml:space="preserve"> в законодательстве </w:t>
      </w:r>
      <w:r w:rsidR="0019586E" w:rsidRPr="00E77322">
        <w:rPr>
          <w:sz w:val="28"/>
          <w:szCs w:val="28"/>
        </w:rPr>
        <w:t xml:space="preserve">Российской Федерации </w:t>
      </w:r>
      <w:r w:rsidR="00E3321B" w:rsidRPr="00E77322">
        <w:rPr>
          <w:sz w:val="28"/>
          <w:szCs w:val="28"/>
        </w:rPr>
        <w:t xml:space="preserve">вносить в Парламент Кабардино-Балкарской Республики предложения </w:t>
      </w:r>
      <w:r w:rsidR="00E3321B" w:rsidRPr="00E77322">
        <w:rPr>
          <w:sz w:val="28"/>
          <w:szCs w:val="28"/>
          <w:shd w:val="clear" w:color="auto" w:fill="FFFFFF"/>
        </w:rPr>
        <w:t>о</w:t>
      </w:r>
      <w:r w:rsidR="004650AE" w:rsidRPr="00E77322">
        <w:rPr>
          <w:sz w:val="28"/>
          <w:szCs w:val="28"/>
          <w:shd w:val="clear" w:color="auto" w:fill="FFFFFF"/>
        </w:rPr>
        <w:t xml:space="preserve"> </w:t>
      </w:r>
      <w:r w:rsidR="004A4FD7" w:rsidRPr="00E77322">
        <w:rPr>
          <w:sz w:val="28"/>
          <w:szCs w:val="28"/>
          <w:shd w:val="clear" w:color="auto" w:fill="FFFFFF"/>
        </w:rPr>
        <w:t xml:space="preserve">принятии, изменении, </w:t>
      </w:r>
      <w:r w:rsidR="004650AE" w:rsidRPr="00E77322">
        <w:rPr>
          <w:sz w:val="28"/>
          <w:szCs w:val="28"/>
          <w:shd w:val="clear" w:color="auto" w:fill="FFFFFF"/>
        </w:rPr>
        <w:t>признании утратившим</w:t>
      </w:r>
      <w:r w:rsidR="00F84555" w:rsidRPr="00E77322">
        <w:rPr>
          <w:sz w:val="28"/>
          <w:szCs w:val="28"/>
          <w:shd w:val="clear" w:color="auto" w:fill="FFFFFF"/>
        </w:rPr>
        <w:t>и</w:t>
      </w:r>
      <w:r w:rsidR="004A4FD7" w:rsidRPr="00E77322">
        <w:rPr>
          <w:sz w:val="28"/>
          <w:szCs w:val="28"/>
          <w:shd w:val="clear" w:color="auto" w:fill="FFFFFF"/>
        </w:rPr>
        <w:t xml:space="preserve"> силу,</w:t>
      </w:r>
      <w:r w:rsidR="004650AE" w:rsidRPr="00E77322">
        <w:rPr>
          <w:sz w:val="28"/>
          <w:szCs w:val="28"/>
          <w:shd w:val="clear" w:color="auto" w:fill="FFFFFF"/>
        </w:rPr>
        <w:t xml:space="preserve"> приостановлении</w:t>
      </w:r>
      <w:r w:rsidR="00E3321B" w:rsidRPr="00E77322">
        <w:rPr>
          <w:sz w:val="28"/>
          <w:szCs w:val="28"/>
          <w:shd w:val="clear" w:color="auto" w:fill="FFFFFF"/>
        </w:rPr>
        <w:t xml:space="preserve"> </w:t>
      </w:r>
      <w:r w:rsidR="00E3321B" w:rsidRPr="00E77322">
        <w:rPr>
          <w:bCs/>
          <w:sz w:val="28"/>
          <w:szCs w:val="28"/>
          <w:shd w:val="clear" w:color="auto" w:fill="FFFFFF"/>
        </w:rPr>
        <w:t>законов</w:t>
      </w:r>
      <w:r w:rsidR="00E3321B" w:rsidRPr="00E77322">
        <w:rPr>
          <w:sz w:val="28"/>
          <w:szCs w:val="28"/>
          <w:shd w:val="clear" w:color="auto" w:fill="FFFFFF"/>
        </w:rPr>
        <w:t>.</w:t>
      </w:r>
    </w:p>
    <w:p w:rsidR="002F1845" w:rsidRPr="00E77322" w:rsidRDefault="002F1845" w:rsidP="002F1845">
      <w:pPr>
        <w:tabs>
          <w:tab w:val="left" w:pos="56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77322">
        <w:rPr>
          <w:sz w:val="28"/>
          <w:szCs w:val="28"/>
        </w:rPr>
        <w:t>3. Контроль за исполнением настоящего решения возложить на Комитет Парламента Кабардино-Балкарской Республики по общественной безопасности и противодействию коррупции.</w:t>
      </w:r>
    </w:p>
    <w:p w:rsidR="002F1845" w:rsidRDefault="002F1845" w:rsidP="002F1845">
      <w:pPr>
        <w:tabs>
          <w:tab w:val="left" w:pos="560"/>
        </w:tabs>
        <w:ind w:right="-22" w:firstLine="567"/>
        <w:jc w:val="both"/>
        <w:rPr>
          <w:sz w:val="28"/>
          <w:szCs w:val="28"/>
        </w:rPr>
      </w:pPr>
    </w:p>
    <w:p w:rsidR="00E77322" w:rsidRPr="00E77322" w:rsidRDefault="00E77322" w:rsidP="002F1845">
      <w:pPr>
        <w:tabs>
          <w:tab w:val="left" w:pos="560"/>
        </w:tabs>
        <w:ind w:right="-22" w:firstLine="567"/>
        <w:jc w:val="both"/>
        <w:rPr>
          <w:sz w:val="28"/>
          <w:szCs w:val="28"/>
        </w:rPr>
      </w:pPr>
    </w:p>
    <w:p w:rsidR="002F1845" w:rsidRPr="00E77322" w:rsidRDefault="00703AF3" w:rsidP="00FE6077">
      <w:pPr>
        <w:tabs>
          <w:tab w:val="left" w:pos="560"/>
        </w:tabs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2F1845" w:rsidRPr="00E77322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="002F1845" w:rsidRPr="00E77322">
        <w:rPr>
          <w:sz w:val="28"/>
          <w:szCs w:val="28"/>
        </w:rPr>
        <w:t xml:space="preserve"> Парламента</w:t>
      </w:r>
    </w:p>
    <w:p w:rsidR="002F1845" w:rsidRPr="00E77322" w:rsidRDefault="00703AF3" w:rsidP="002F1845">
      <w:pPr>
        <w:tabs>
          <w:tab w:val="left" w:pos="560"/>
        </w:tabs>
        <w:ind w:right="-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F1845" w:rsidRPr="00E77322">
        <w:rPr>
          <w:sz w:val="28"/>
          <w:szCs w:val="28"/>
        </w:rPr>
        <w:t>Кабардино-Балкарской Республики</w:t>
      </w:r>
      <w:r w:rsidR="002F1845" w:rsidRPr="00E77322">
        <w:rPr>
          <w:sz w:val="28"/>
          <w:szCs w:val="28"/>
        </w:rPr>
        <w:tab/>
      </w:r>
      <w:r w:rsidR="002F1845" w:rsidRPr="00E7732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М. Карданов</w:t>
      </w:r>
      <w:r w:rsidR="002F1845" w:rsidRPr="00E77322">
        <w:rPr>
          <w:sz w:val="28"/>
          <w:szCs w:val="28"/>
        </w:rPr>
        <w:tab/>
      </w:r>
      <w:r w:rsidR="002F1845" w:rsidRPr="00E77322">
        <w:rPr>
          <w:sz w:val="28"/>
          <w:szCs w:val="28"/>
        </w:rPr>
        <w:tab/>
      </w:r>
      <w:r w:rsidR="002F1845" w:rsidRPr="00E77322">
        <w:rPr>
          <w:sz w:val="28"/>
          <w:szCs w:val="28"/>
        </w:rPr>
        <w:tab/>
        <w:t xml:space="preserve">        </w:t>
      </w:r>
    </w:p>
    <w:p w:rsidR="002F1845" w:rsidRPr="00E77322" w:rsidRDefault="002F1845" w:rsidP="002F1845">
      <w:pPr>
        <w:tabs>
          <w:tab w:val="left" w:pos="560"/>
        </w:tabs>
        <w:ind w:right="-22"/>
        <w:jc w:val="both"/>
        <w:rPr>
          <w:sz w:val="28"/>
          <w:szCs w:val="28"/>
        </w:rPr>
      </w:pPr>
    </w:p>
    <w:p w:rsidR="002F1845" w:rsidRPr="00E77322" w:rsidRDefault="002F1845" w:rsidP="002F1845">
      <w:pPr>
        <w:tabs>
          <w:tab w:val="left" w:pos="560"/>
        </w:tabs>
        <w:ind w:right="-22"/>
        <w:jc w:val="both"/>
        <w:rPr>
          <w:sz w:val="28"/>
          <w:szCs w:val="28"/>
        </w:rPr>
      </w:pPr>
    </w:p>
    <w:p w:rsidR="002F1845" w:rsidRPr="00E77322" w:rsidRDefault="002F1845" w:rsidP="002F1845"/>
    <w:p w:rsidR="007A7EC1" w:rsidRPr="00E77322" w:rsidRDefault="007A7EC1"/>
    <w:sectPr w:rsidR="007A7EC1" w:rsidRPr="00E77322" w:rsidSect="00E77322">
      <w:headerReference w:type="even" r:id="rId12"/>
      <w:headerReference w:type="default" r:id="rId13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942" w:rsidRDefault="00BF2942">
      <w:r>
        <w:separator/>
      </w:r>
    </w:p>
  </w:endnote>
  <w:endnote w:type="continuationSeparator" w:id="0">
    <w:p w:rsidR="00BF2942" w:rsidRDefault="00BF2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942" w:rsidRDefault="00BF2942">
      <w:r>
        <w:separator/>
      </w:r>
    </w:p>
  </w:footnote>
  <w:footnote w:type="continuationSeparator" w:id="0">
    <w:p w:rsidR="00BF2942" w:rsidRDefault="00BF29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6D0" w:rsidRDefault="00B019F7" w:rsidP="00FB3BD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536D0" w:rsidRDefault="008F39E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4004185"/>
      <w:docPartObj>
        <w:docPartGallery w:val="Page Numbers (Top of Page)"/>
        <w:docPartUnique/>
      </w:docPartObj>
    </w:sdtPr>
    <w:sdtEndPr/>
    <w:sdtContent>
      <w:p w:rsidR="0001312F" w:rsidRDefault="0001312F">
        <w:pPr>
          <w:pStyle w:val="a3"/>
          <w:jc w:val="center"/>
        </w:pPr>
        <w:r w:rsidRPr="005A3D8A">
          <w:rPr>
            <w:sz w:val="28"/>
            <w:szCs w:val="28"/>
          </w:rPr>
          <w:fldChar w:fldCharType="begin"/>
        </w:r>
        <w:r w:rsidRPr="005A3D8A">
          <w:rPr>
            <w:sz w:val="28"/>
            <w:szCs w:val="28"/>
          </w:rPr>
          <w:instrText>PAGE   \* MERGEFORMAT</w:instrText>
        </w:r>
        <w:r w:rsidRPr="005A3D8A">
          <w:rPr>
            <w:sz w:val="28"/>
            <w:szCs w:val="28"/>
          </w:rPr>
          <w:fldChar w:fldCharType="separate"/>
        </w:r>
        <w:r w:rsidR="008F39EA">
          <w:rPr>
            <w:noProof/>
            <w:sz w:val="28"/>
            <w:szCs w:val="28"/>
          </w:rPr>
          <w:t>3</w:t>
        </w:r>
        <w:r w:rsidRPr="005A3D8A">
          <w:rPr>
            <w:sz w:val="28"/>
            <w:szCs w:val="28"/>
          </w:rPr>
          <w:fldChar w:fldCharType="end"/>
        </w:r>
      </w:p>
    </w:sdtContent>
  </w:sdt>
  <w:p w:rsidR="00F536D0" w:rsidRDefault="008F39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845"/>
    <w:rsid w:val="0001312F"/>
    <w:rsid w:val="000D3C63"/>
    <w:rsid w:val="000F336A"/>
    <w:rsid w:val="00120EEF"/>
    <w:rsid w:val="001309F9"/>
    <w:rsid w:val="001369C3"/>
    <w:rsid w:val="0017292F"/>
    <w:rsid w:val="00175FED"/>
    <w:rsid w:val="0019586E"/>
    <w:rsid w:val="001A770B"/>
    <w:rsid w:val="002023FB"/>
    <w:rsid w:val="00207AA2"/>
    <w:rsid w:val="0024297A"/>
    <w:rsid w:val="002A1733"/>
    <w:rsid w:val="002F1845"/>
    <w:rsid w:val="00326CAD"/>
    <w:rsid w:val="0033266B"/>
    <w:rsid w:val="003463BA"/>
    <w:rsid w:val="00381818"/>
    <w:rsid w:val="003C2ACC"/>
    <w:rsid w:val="003C663B"/>
    <w:rsid w:val="003D79ED"/>
    <w:rsid w:val="003E04A7"/>
    <w:rsid w:val="003F5254"/>
    <w:rsid w:val="00407BDC"/>
    <w:rsid w:val="00453666"/>
    <w:rsid w:val="00456704"/>
    <w:rsid w:val="004613C7"/>
    <w:rsid w:val="004650AE"/>
    <w:rsid w:val="004A4FD7"/>
    <w:rsid w:val="004D46FE"/>
    <w:rsid w:val="004F75B1"/>
    <w:rsid w:val="005238D7"/>
    <w:rsid w:val="00546C8F"/>
    <w:rsid w:val="00557D03"/>
    <w:rsid w:val="00580D88"/>
    <w:rsid w:val="005A2E69"/>
    <w:rsid w:val="005A3D8A"/>
    <w:rsid w:val="00616A33"/>
    <w:rsid w:val="00636870"/>
    <w:rsid w:val="00682C85"/>
    <w:rsid w:val="00690C41"/>
    <w:rsid w:val="006A14D3"/>
    <w:rsid w:val="006D174E"/>
    <w:rsid w:val="00703AF3"/>
    <w:rsid w:val="00716FB9"/>
    <w:rsid w:val="00731258"/>
    <w:rsid w:val="00747ED6"/>
    <w:rsid w:val="00752415"/>
    <w:rsid w:val="00771D1C"/>
    <w:rsid w:val="007A7EC1"/>
    <w:rsid w:val="00831ED5"/>
    <w:rsid w:val="00840978"/>
    <w:rsid w:val="00844B1F"/>
    <w:rsid w:val="008A37BF"/>
    <w:rsid w:val="008A507D"/>
    <w:rsid w:val="008B68B0"/>
    <w:rsid w:val="008D51E8"/>
    <w:rsid w:val="008E2E44"/>
    <w:rsid w:val="008F39EA"/>
    <w:rsid w:val="00952B0C"/>
    <w:rsid w:val="009834D5"/>
    <w:rsid w:val="00992F11"/>
    <w:rsid w:val="009E0E26"/>
    <w:rsid w:val="009E42AD"/>
    <w:rsid w:val="009F39A1"/>
    <w:rsid w:val="009F4385"/>
    <w:rsid w:val="00A34F83"/>
    <w:rsid w:val="00A800DF"/>
    <w:rsid w:val="00AD5660"/>
    <w:rsid w:val="00B019F7"/>
    <w:rsid w:val="00B51299"/>
    <w:rsid w:val="00B97372"/>
    <w:rsid w:val="00BB234F"/>
    <w:rsid w:val="00BE5C2C"/>
    <w:rsid w:val="00BF2942"/>
    <w:rsid w:val="00C172DE"/>
    <w:rsid w:val="00C217CD"/>
    <w:rsid w:val="00C455A2"/>
    <w:rsid w:val="00C70839"/>
    <w:rsid w:val="00CA1BF3"/>
    <w:rsid w:val="00CC6AD8"/>
    <w:rsid w:val="00D04247"/>
    <w:rsid w:val="00D11A5E"/>
    <w:rsid w:val="00D172B1"/>
    <w:rsid w:val="00D36795"/>
    <w:rsid w:val="00D54617"/>
    <w:rsid w:val="00D60497"/>
    <w:rsid w:val="00D6158B"/>
    <w:rsid w:val="00D80A23"/>
    <w:rsid w:val="00DE1CB8"/>
    <w:rsid w:val="00DF4C33"/>
    <w:rsid w:val="00E3321B"/>
    <w:rsid w:val="00E77322"/>
    <w:rsid w:val="00EB47FA"/>
    <w:rsid w:val="00EB5ADC"/>
    <w:rsid w:val="00ED74AD"/>
    <w:rsid w:val="00F03339"/>
    <w:rsid w:val="00F17242"/>
    <w:rsid w:val="00F3688D"/>
    <w:rsid w:val="00F374FC"/>
    <w:rsid w:val="00F5694C"/>
    <w:rsid w:val="00F71643"/>
    <w:rsid w:val="00F84555"/>
    <w:rsid w:val="00F86DAC"/>
    <w:rsid w:val="00FB058D"/>
    <w:rsid w:val="00FE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5F488-29CE-40B8-8728-2380F6CD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F18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18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F1845"/>
  </w:style>
  <w:style w:type="character" w:styleId="a6">
    <w:name w:val="Hyperlink"/>
    <w:basedOn w:val="a0"/>
    <w:uiPriority w:val="99"/>
    <w:semiHidden/>
    <w:unhideWhenUsed/>
    <w:rsid w:val="00D5461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217C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17C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E7732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73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39273&amp;dst=100002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82564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8256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51733&amp;dst=1001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1733&amp;dst=10010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E255B-0DD7-40F1-89B0-13603BDD8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ConsKomPrav</dc:creator>
  <cp:keywords/>
  <dc:description/>
  <cp:lastModifiedBy>ConsKomPrav</cp:lastModifiedBy>
  <cp:revision>16</cp:revision>
  <cp:lastPrinted>2024-03-11T06:56:00Z</cp:lastPrinted>
  <dcterms:created xsi:type="dcterms:W3CDTF">2024-02-26T08:05:00Z</dcterms:created>
  <dcterms:modified xsi:type="dcterms:W3CDTF">2024-03-11T07:46:00Z</dcterms:modified>
</cp:coreProperties>
</file>