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3CA" w:rsidRDefault="006513CA" w:rsidP="006513CA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Информация об основных показателях</w:t>
      </w:r>
    </w:p>
    <w:p w:rsidR="006513CA" w:rsidRDefault="006513CA" w:rsidP="006513C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социально-экономического развития </w:t>
      </w:r>
    </w:p>
    <w:p w:rsidR="006513CA" w:rsidRDefault="006513CA" w:rsidP="006513CA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Кабарди</w:t>
      </w:r>
      <w:r w:rsidR="00754667">
        <w:rPr>
          <w:b/>
          <w:sz w:val="28"/>
          <w:szCs w:val="28"/>
        </w:rPr>
        <w:t>но-Балкарской Республики за 2019</w:t>
      </w:r>
      <w:r>
        <w:rPr>
          <w:b/>
          <w:sz w:val="28"/>
          <w:szCs w:val="28"/>
        </w:rPr>
        <w:t xml:space="preserve"> г.</w:t>
      </w:r>
    </w:p>
    <w:p w:rsidR="00C912A8" w:rsidRDefault="00C912A8" w:rsidP="00C912A8">
      <w:pPr>
        <w:ind w:firstLine="709"/>
        <w:jc w:val="both"/>
        <w:rPr>
          <w:sz w:val="28"/>
          <w:szCs w:val="28"/>
        </w:rPr>
      </w:pPr>
    </w:p>
    <w:p w:rsidR="00C912A8" w:rsidRPr="001F253C" w:rsidRDefault="00BE79C3" w:rsidP="00C912A8">
      <w:pPr>
        <w:ind w:firstLine="709"/>
        <w:jc w:val="both"/>
        <w:rPr>
          <w:sz w:val="28"/>
          <w:szCs w:val="28"/>
        </w:rPr>
      </w:pPr>
      <w:r w:rsidRPr="001F253C">
        <w:rPr>
          <w:sz w:val="28"/>
          <w:szCs w:val="28"/>
        </w:rPr>
        <w:t>Показатели социально</w:t>
      </w:r>
      <w:r w:rsidR="00C912A8" w:rsidRPr="001F253C">
        <w:rPr>
          <w:sz w:val="28"/>
          <w:szCs w:val="28"/>
        </w:rPr>
        <w:t>-экономическо</w:t>
      </w:r>
      <w:r w:rsidRPr="001F253C">
        <w:rPr>
          <w:sz w:val="28"/>
          <w:szCs w:val="28"/>
        </w:rPr>
        <w:t>го</w:t>
      </w:r>
      <w:r w:rsidR="00C912A8" w:rsidRPr="001F253C">
        <w:rPr>
          <w:sz w:val="28"/>
          <w:szCs w:val="28"/>
        </w:rPr>
        <w:t xml:space="preserve"> развити</w:t>
      </w:r>
      <w:r w:rsidRPr="001F253C">
        <w:rPr>
          <w:sz w:val="28"/>
          <w:szCs w:val="28"/>
        </w:rPr>
        <w:t>я</w:t>
      </w:r>
      <w:r w:rsidR="00C912A8" w:rsidRPr="001F253C">
        <w:rPr>
          <w:sz w:val="28"/>
          <w:szCs w:val="28"/>
        </w:rPr>
        <w:t xml:space="preserve"> Кабардино-Балкарской Р</w:t>
      </w:r>
      <w:r w:rsidR="00754667" w:rsidRPr="001F253C">
        <w:rPr>
          <w:sz w:val="28"/>
          <w:szCs w:val="28"/>
        </w:rPr>
        <w:t>еспублики за 2019</w:t>
      </w:r>
      <w:r w:rsidR="008E109E" w:rsidRPr="001F253C">
        <w:rPr>
          <w:sz w:val="28"/>
          <w:szCs w:val="28"/>
        </w:rPr>
        <w:t xml:space="preserve"> год</w:t>
      </w:r>
      <w:r w:rsidR="00C912A8" w:rsidRPr="001F253C">
        <w:rPr>
          <w:sz w:val="28"/>
          <w:szCs w:val="28"/>
        </w:rPr>
        <w:t xml:space="preserve"> </w:t>
      </w:r>
      <w:r w:rsidRPr="001F253C">
        <w:rPr>
          <w:sz w:val="28"/>
          <w:szCs w:val="28"/>
        </w:rPr>
        <w:t>сложились</w:t>
      </w:r>
      <w:r w:rsidR="00C912A8" w:rsidRPr="001F253C">
        <w:rPr>
          <w:sz w:val="28"/>
          <w:szCs w:val="28"/>
        </w:rPr>
        <w:t xml:space="preserve"> следующим образом.</w:t>
      </w:r>
    </w:p>
    <w:p w:rsidR="00C912A8" w:rsidRPr="001F253C" w:rsidRDefault="00C912A8" w:rsidP="00C912A8">
      <w:pPr>
        <w:ind w:firstLine="709"/>
        <w:jc w:val="both"/>
        <w:rPr>
          <w:sz w:val="28"/>
          <w:szCs w:val="28"/>
        </w:rPr>
      </w:pPr>
      <w:r w:rsidRPr="001F253C">
        <w:rPr>
          <w:b/>
          <w:sz w:val="28"/>
          <w:szCs w:val="28"/>
        </w:rPr>
        <w:t>Объем отгруженных товаров</w:t>
      </w:r>
      <w:r w:rsidRPr="001F253C">
        <w:rPr>
          <w:sz w:val="28"/>
          <w:szCs w:val="28"/>
        </w:rPr>
        <w:t xml:space="preserve"> собственного производства, выполненных работ и услуг по видам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 и «водоснабжение; водоотведение, организация сбора и утилизация отходов, деятельность по ликвидации загрязнений» за </w:t>
      </w:r>
      <w:r w:rsidR="00A72BCF" w:rsidRPr="001F253C">
        <w:rPr>
          <w:sz w:val="28"/>
          <w:szCs w:val="28"/>
        </w:rPr>
        <w:t>2019</w:t>
      </w:r>
      <w:r w:rsidR="008E109E" w:rsidRPr="001F253C">
        <w:rPr>
          <w:sz w:val="28"/>
          <w:szCs w:val="28"/>
        </w:rPr>
        <w:t xml:space="preserve"> год</w:t>
      </w:r>
      <w:r w:rsidRPr="001F253C">
        <w:rPr>
          <w:sz w:val="28"/>
          <w:szCs w:val="28"/>
        </w:rPr>
        <w:t xml:space="preserve"> состави</w:t>
      </w:r>
      <w:r w:rsidR="00C80CC8" w:rsidRPr="001F253C">
        <w:rPr>
          <w:sz w:val="28"/>
          <w:szCs w:val="28"/>
        </w:rPr>
        <w:t>л</w:t>
      </w:r>
      <w:r w:rsidRPr="001F253C">
        <w:rPr>
          <w:sz w:val="28"/>
          <w:szCs w:val="28"/>
        </w:rPr>
        <w:t xml:space="preserve"> </w:t>
      </w:r>
      <w:r w:rsidR="00A72BCF" w:rsidRPr="001F253C">
        <w:rPr>
          <w:sz w:val="28"/>
          <w:szCs w:val="28"/>
        </w:rPr>
        <w:t>39248,3</w:t>
      </w:r>
      <w:r w:rsidR="00713D5F" w:rsidRPr="001F253C">
        <w:rPr>
          <w:sz w:val="28"/>
          <w:szCs w:val="28"/>
        </w:rPr>
        <w:t xml:space="preserve"> </w:t>
      </w:r>
      <w:r w:rsidRPr="001F253C">
        <w:rPr>
          <w:sz w:val="28"/>
          <w:szCs w:val="28"/>
        </w:rPr>
        <w:t>млн рублей.</w:t>
      </w:r>
    </w:p>
    <w:p w:rsidR="00C912A8" w:rsidRPr="001F253C" w:rsidRDefault="00C912A8" w:rsidP="00C912A8">
      <w:pPr>
        <w:ind w:firstLine="709"/>
        <w:jc w:val="both"/>
        <w:rPr>
          <w:sz w:val="28"/>
          <w:szCs w:val="28"/>
        </w:rPr>
      </w:pPr>
      <w:r w:rsidRPr="001F253C">
        <w:rPr>
          <w:sz w:val="28"/>
          <w:szCs w:val="28"/>
        </w:rPr>
        <w:t xml:space="preserve">Индекс промышленного производства </w:t>
      </w:r>
      <w:r w:rsidR="00C80CC8" w:rsidRPr="001F253C">
        <w:rPr>
          <w:sz w:val="28"/>
          <w:szCs w:val="28"/>
        </w:rPr>
        <w:t>составил</w:t>
      </w:r>
      <w:r w:rsidR="00BF172F" w:rsidRPr="001F253C">
        <w:rPr>
          <w:sz w:val="28"/>
          <w:szCs w:val="28"/>
        </w:rPr>
        <w:t xml:space="preserve"> </w:t>
      </w:r>
      <w:r w:rsidR="00A72BCF" w:rsidRPr="001F253C">
        <w:rPr>
          <w:sz w:val="28"/>
          <w:szCs w:val="28"/>
        </w:rPr>
        <w:t>109,7</w:t>
      </w:r>
      <w:r w:rsidRPr="001F253C">
        <w:rPr>
          <w:sz w:val="28"/>
          <w:szCs w:val="28"/>
        </w:rPr>
        <w:t>%.</w:t>
      </w:r>
    </w:p>
    <w:p w:rsidR="0098196A" w:rsidRPr="001F253C" w:rsidRDefault="00C912A8" w:rsidP="00C912A8">
      <w:pPr>
        <w:ind w:firstLine="709"/>
        <w:jc w:val="both"/>
        <w:rPr>
          <w:sz w:val="28"/>
          <w:szCs w:val="28"/>
        </w:rPr>
      </w:pPr>
      <w:r w:rsidRPr="001F253C">
        <w:rPr>
          <w:sz w:val="28"/>
          <w:szCs w:val="28"/>
        </w:rPr>
        <w:t xml:space="preserve">Объем продукции </w:t>
      </w:r>
      <w:r w:rsidRPr="001F253C">
        <w:rPr>
          <w:b/>
          <w:sz w:val="28"/>
          <w:szCs w:val="28"/>
        </w:rPr>
        <w:t>сельского хозяйства</w:t>
      </w:r>
      <w:r w:rsidRPr="001F253C">
        <w:rPr>
          <w:sz w:val="28"/>
          <w:szCs w:val="28"/>
        </w:rPr>
        <w:t xml:space="preserve"> всех </w:t>
      </w:r>
      <w:proofErr w:type="spellStart"/>
      <w:r w:rsidRPr="001F253C">
        <w:rPr>
          <w:sz w:val="28"/>
          <w:szCs w:val="28"/>
        </w:rPr>
        <w:t>сельхозтоваропроизводителей</w:t>
      </w:r>
      <w:proofErr w:type="spellEnd"/>
      <w:r w:rsidRPr="001F253C">
        <w:rPr>
          <w:sz w:val="28"/>
          <w:szCs w:val="28"/>
        </w:rPr>
        <w:t xml:space="preserve"> (сельскохозяйственные организации, крестьянские (фермерские) хозяйства, включая индивидуальных предпринимателей, хозяйства населения) за </w:t>
      </w:r>
      <w:r w:rsidR="00BB4B14" w:rsidRPr="001F253C">
        <w:rPr>
          <w:sz w:val="28"/>
          <w:szCs w:val="28"/>
        </w:rPr>
        <w:t>2019</w:t>
      </w:r>
      <w:r w:rsidRPr="001F253C">
        <w:rPr>
          <w:sz w:val="28"/>
          <w:szCs w:val="28"/>
        </w:rPr>
        <w:t xml:space="preserve"> г. в действующих ценах</w:t>
      </w:r>
      <w:r w:rsidR="0051167C" w:rsidRPr="001F253C">
        <w:rPr>
          <w:sz w:val="28"/>
          <w:szCs w:val="28"/>
        </w:rPr>
        <w:t>, по предварительным данным</w:t>
      </w:r>
      <w:r w:rsidR="00BB4B14" w:rsidRPr="001F253C">
        <w:rPr>
          <w:sz w:val="28"/>
          <w:szCs w:val="28"/>
        </w:rPr>
        <w:t>,</w:t>
      </w:r>
      <w:r w:rsidRPr="001F253C">
        <w:rPr>
          <w:sz w:val="28"/>
          <w:szCs w:val="28"/>
        </w:rPr>
        <w:t xml:space="preserve"> состави</w:t>
      </w:r>
      <w:r w:rsidR="0098196A" w:rsidRPr="001F253C">
        <w:rPr>
          <w:sz w:val="28"/>
          <w:szCs w:val="28"/>
        </w:rPr>
        <w:t>л</w:t>
      </w:r>
      <w:r w:rsidRPr="001F253C">
        <w:rPr>
          <w:sz w:val="28"/>
          <w:szCs w:val="28"/>
        </w:rPr>
        <w:t xml:space="preserve"> </w:t>
      </w:r>
      <w:r w:rsidR="00E87F0C" w:rsidRPr="001F253C">
        <w:rPr>
          <w:sz w:val="28"/>
          <w:szCs w:val="28"/>
        </w:rPr>
        <w:t>54,1</w:t>
      </w:r>
      <w:r w:rsidRPr="001F253C">
        <w:rPr>
          <w:sz w:val="28"/>
          <w:szCs w:val="28"/>
        </w:rPr>
        <w:t xml:space="preserve"> млрд рублей, или 10</w:t>
      </w:r>
      <w:r w:rsidR="00E87F0C" w:rsidRPr="001F253C">
        <w:rPr>
          <w:sz w:val="28"/>
          <w:szCs w:val="28"/>
        </w:rPr>
        <w:t>5</w:t>
      </w:r>
      <w:r w:rsidRPr="001F253C">
        <w:rPr>
          <w:sz w:val="28"/>
          <w:szCs w:val="28"/>
        </w:rPr>
        <w:t xml:space="preserve">% в сопоставимой оценке к </w:t>
      </w:r>
      <w:r w:rsidR="0051167C" w:rsidRPr="001F253C">
        <w:rPr>
          <w:sz w:val="28"/>
          <w:szCs w:val="28"/>
        </w:rPr>
        <w:t>уровню</w:t>
      </w:r>
      <w:r w:rsidR="00E87F0C" w:rsidRPr="001F253C">
        <w:rPr>
          <w:sz w:val="28"/>
          <w:szCs w:val="28"/>
        </w:rPr>
        <w:t xml:space="preserve"> 2018</w:t>
      </w:r>
      <w:r w:rsidRPr="001F253C">
        <w:rPr>
          <w:sz w:val="28"/>
          <w:szCs w:val="28"/>
        </w:rPr>
        <w:t xml:space="preserve"> года. </w:t>
      </w:r>
    </w:p>
    <w:p w:rsidR="00C912A8" w:rsidRPr="001F253C" w:rsidRDefault="00C912A8" w:rsidP="00C912A8">
      <w:pPr>
        <w:ind w:firstLine="709"/>
        <w:jc w:val="both"/>
        <w:rPr>
          <w:sz w:val="28"/>
          <w:szCs w:val="28"/>
        </w:rPr>
      </w:pPr>
      <w:r w:rsidRPr="001F253C">
        <w:rPr>
          <w:sz w:val="28"/>
          <w:szCs w:val="28"/>
        </w:rPr>
        <w:t>Объем работ, выполненных по виду деятельности «</w:t>
      </w:r>
      <w:r w:rsidRPr="001F253C">
        <w:rPr>
          <w:b/>
          <w:sz w:val="28"/>
          <w:szCs w:val="28"/>
        </w:rPr>
        <w:t>Строительство</w:t>
      </w:r>
      <w:r w:rsidR="006C69A3" w:rsidRPr="001F253C">
        <w:rPr>
          <w:sz w:val="28"/>
          <w:szCs w:val="28"/>
        </w:rPr>
        <w:t xml:space="preserve">», </w:t>
      </w:r>
      <w:r w:rsidR="0051167C" w:rsidRPr="001F253C">
        <w:rPr>
          <w:sz w:val="28"/>
          <w:szCs w:val="28"/>
        </w:rPr>
        <w:t>в</w:t>
      </w:r>
      <w:r w:rsidR="00E87F0C" w:rsidRPr="001F253C">
        <w:rPr>
          <w:sz w:val="28"/>
          <w:szCs w:val="28"/>
        </w:rPr>
        <w:t xml:space="preserve"> 2019</w:t>
      </w:r>
      <w:r w:rsidR="00EE5C5A" w:rsidRPr="001F253C">
        <w:rPr>
          <w:sz w:val="28"/>
          <w:szCs w:val="28"/>
        </w:rPr>
        <w:t xml:space="preserve"> </w:t>
      </w:r>
      <w:r w:rsidRPr="001F253C">
        <w:rPr>
          <w:sz w:val="28"/>
          <w:szCs w:val="28"/>
        </w:rPr>
        <w:t>г. состави</w:t>
      </w:r>
      <w:r w:rsidR="00295601" w:rsidRPr="001F253C">
        <w:rPr>
          <w:sz w:val="28"/>
          <w:szCs w:val="28"/>
        </w:rPr>
        <w:t>л</w:t>
      </w:r>
      <w:r w:rsidRPr="001F253C">
        <w:rPr>
          <w:sz w:val="28"/>
          <w:szCs w:val="28"/>
        </w:rPr>
        <w:t xml:space="preserve"> </w:t>
      </w:r>
      <w:r w:rsidR="00E87F0C" w:rsidRPr="001F253C">
        <w:rPr>
          <w:sz w:val="28"/>
          <w:szCs w:val="28"/>
        </w:rPr>
        <w:t>22,9</w:t>
      </w:r>
      <w:r w:rsidR="00696425" w:rsidRPr="001F253C">
        <w:rPr>
          <w:sz w:val="28"/>
          <w:szCs w:val="28"/>
        </w:rPr>
        <w:t xml:space="preserve"> млрд. рублей, </w:t>
      </w:r>
      <w:r w:rsidR="00E87F0C" w:rsidRPr="001F253C">
        <w:rPr>
          <w:sz w:val="28"/>
          <w:szCs w:val="28"/>
        </w:rPr>
        <w:t xml:space="preserve">или 104,2% </w:t>
      </w:r>
      <w:r w:rsidR="0051167C" w:rsidRPr="001F253C">
        <w:rPr>
          <w:sz w:val="28"/>
          <w:szCs w:val="28"/>
        </w:rPr>
        <w:t xml:space="preserve">в </w:t>
      </w:r>
      <w:proofErr w:type="spellStart"/>
      <w:r w:rsidR="0051167C" w:rsidRPr="001F253C">
        <w:rPr>
          <w:sz w:val="28"/>
          <w:szCs w:val="28"/>
        </w:rPr>
        <w:t>сопостовимых</w:t>
      </w:r>
      <w:proofErr w:type="spellEnd"/>
      <w:r w:rsidR="0051167C" w:rsidRPr="001F253C">
        <w:rPr>
          <w:sz w:val="28"/>
          <w:szCs w:val="28"/>
        </w:rPr>
        <w:t xml:space="preserve"> ценах</w:t>
      </w:r>
      <w:r w:rsidR="00E87F0C" w:rsidRPr="001F253C">
        <w:rPr>
          <w:sz w:val="28"/>
          <w:szCs w:val="28"/>
        </w:rPr>
        <w:t xml:space="preserve"> 2018</w:t>
      </w:r>
      <w:r w:rsidRPr="001F253C">
        <w:rPr>
          <w:sz w:val="28"/>
          <w:szCs w:val="28"/>
        </w:rPr>
        <w:t>г.</w:t>
      </w:r>
    </w:p>
    <w:p w:rsidR="005A0D24" w:rsidRPr="001F253C" w:rsidRDefault="00C912A8" w:rsidP="00C912A8">
      <w:pPr>
        <w:ind w:firstLine="709"/>
        <w:jc w:val="both"/>
        <w:rPr>
          <w:sz w:val="28"/>
          <w:szCs w:val="28"/>
        </w:rPr>
      </w:pPr>
      <w:r w:rsidRPr="001F253C">
        <w:rPr>
          <w:sz w:val="28"/>
          <w:szCs w:val="28"/>
        </w:rPr>
        <w:t xml:space="preserve">Оборот </w:t>
      </w:r>
      <w:r w:rsidRPr="001F253C">
        <w:rPr>
          <w:b/>
          <w:sz w:val="28"/>
          <w:szCs w:val="28"/>
        </w:rPr>
        <w:t>розничной торговли</w:t>
      </w:r>
      <w:r w:rsidR="00CE3BBB" w:rsidRPr="001F253C">
        <w:rPr>
          <w:sz w:val="28"/>
          <w:szCs w:val="28"/>
        </w:rPr>
        <w:t xml:space="preserve"> в</w:t>
      </w:r>
      <w:r w:rsidRPr="001F253C">
        <w:rPr>
          <w:sz w:val="28"/>
          <w:szCs w:val="28"/>
        </w:rPr>
        <w:t xml:space="preserve"> </w:t>
      </w:r>
      <w:r w:rsidR="00E2058E" w:rsidRPr="001F253C">
        <w:rPr>
          <w:sz w:val="28"/>
          <w:szCs w:val="28"/>
        </w:rPr>
        <w:t>2019</w:t>
      </w:r>
      <w:r w:rsidRPr="001F253C">
        <w:rPr>
          <w:sz w:val="28"/>
          <w:szCs w:val="28"/>
        </w:rPr>
        <w:t xml:space="preserve"> год сложи</w:t>
      </w:r>
      <w:r w:rsidR="00F76040" w:rsidRPr="001F253C">
        <w:rPr>
          <w:sz w:val="28"/>
          <w:szCs w:val="28"/>
        </w:rPr>
        <w:t>л</w:t>
      </w:r>
      <w:r w:rsidRPr="001F253C">
        <w:rPr>
          <w:sz w:val="28"/>
          <w:szCs w:val="28"/>
        </w:rPr>
        <w:t>ся в объеме</w:t>
      </w:r>
      <w:r w:rsidR="00CE3BBB" w:rsidRPr="001F253C">
        <w:rPr>
          <w:sz w:val="28"/>
          <w:szCs w:val="28"/>
        </w:rPr>
        <w:t xml:space="preserve"> </w:t>
      </w:r>
      <w:r w:rsidR="00CE3BBB" w:rsidRPr="001F253C">
        <w:rPr>
          <w:sz w:val="28"/>
          <w:szCs w:val="28"/>
        </w:rPr>
        <w:br/>
      </w:r>
      <w:r w:rsidR="00E2058E" w:rsidRPr="001F253C">
        <w:rPr>
          <w:sz w:val="28"/>
          <w:szCs w:val="28"/>
        </w:rPr>
        <w:t>133,4</w:t>
      </w:r>
      <w:r w:rsidRPr="001F253C">
        <w:rPr>
          <w:sz w:val="28"/>
          <w:szCs w:val="28"/>
        </w:rPr>
        <w:t xml:space="preserve"> млрд рублей, что в со</w:t>
      </w:r>
      <w:r w:rsidR="00E2058E" w:rsidRPr="001F253C">
        <w:rPr>
          <w:sz w:val="28"/>
          <w:szCs w:val="28"/>
        </w:rPr>
        <w:t>поставимых ценах на</w:t>
      </w:r>
      <w:r w:rsidRPr="001F253C">
        <w:rPr>
          <w:sz w:val="28"/>
          <w:szCs w:val="28"/>
        </w:rPr>
        <w:t xml:space="preserve"> уров</w:t>
      </w:r>
      <w:r w:rsidR="00E2058E" w:rsidRPr="001F253C">
        <w:rPr>
          <w:sz w:val="28"/>
          <w:szCs w:val="28"/>
        </w:rPr>
        <w:t>не</w:t>
      </w:r>
      <w:r w:rsidR="00726019" w:rsidRPr="001F253C">
        <w:rPr>
          <w:sz w:val="28"/>
          <w:szCs w:val="28"/>
        </w:rPr>
        <w:t xml:space="preserve"> </w:t>
      </w:r>
      <w:r w:rsidR="00E2058E" w:rsidRPr="001F253C">
        <w:rPr>
          <w:sz w:val="28"/>
          <w:szCs w:val="28"/>
        </w:rPr>
        <w:t>2018</w:t>
      </w:r>
      <w:r w:rsidRPr="001F253C">
        <w:rPr>
          <w:sz w:val="28"/>
          <w:szCs w:val="28"/>
        </w:rPr>
        <w:t xml:space="preserve"> года. </w:t>
      </w:r>
    </w:p>
    <w:p w:rsidR="00D44C54" w:rsidRPr="001F253C" w:rsidRDefault="00D44C54" w:rsidP="00C912A8">
      <w:pPr>
        <w:ind w:firstLine="709"/>
        <w:jc w:val="both"/>
        <w:rPr>
          <w:sz w:val="28"/>
          <w:szCs w:val="28"/>
        </w:rPr>
      </w:pPr>
      <w:r w:rsidRPr="001F253C">
        <w:rPr>
          <w:b/>
          <w:sz w:val="28"/>
          <w:szCs w:val="28"/>
        </w:rPr>
        <w:t xml:space="preserve">Объем платных услуг населению, </w:t>
      </w:r>
      <w:r w:rsidRPr="001F253C">
        <w:rPr>
          <w:sz w:val="28"/>
          <w:szCs w:val="28"/>
        </w:rPr>
        <w:t>по предварительным данным, составил 33,8 млрд рублей, или 101,3% к уровню 2018 года.</w:t>
      </w:r>
    </w:p>
    <w:p w:rsidR="00D44C54" w:rsidRPr="001F253C" w:rsidRDefault="00A67520" w:rsidP="00C912A8">
      <w:pPr>
        <w:ind w:firstLine="709"/>
        <w:jc w:val="both"/>
        <w:rPr>
          <w:sz w:val="28"/>
          <w:szCs w:val="28"/>
        </w:rPr>
      </w:pPr>
      <w:r w:rsidRPr="001F253C">
        <w:rPr>
          <w:b/>
          <w:sz w:val="28"/>
          <w:szCs w:val="28"/>
        </w:rPr>
        <w:t>Инвестиции в основной капитал</w:t>
      </w:r>
      <w:r w:rsidRPr="001F253C">
        <w:rPr>
          <w:sz w:val="28"/>
          <w:szCs w:val="28"/>
        </w:rPr>
        <w:t xml:space="preserve"> за счёт всех источников финансирования за 2019 год  составили 44,05 </w:t>
      </w:r>
      <w:proofErr w:type="gramStart"/>
      <w:r w:rsidRPr="001F253C">
        <w:rPr>
          <w:sz w:val="28"/>
          <w:szCs w:val="28"/>
        </w:rPr>
        <w:t>млрд</w:t>
      </w:r>
      <w:proofErr w:type="gramEnd"/>
      <w:r w:rsidRPr="001F253C">
        <w:rPr>
          <w:sz w:val="28"/>
          <w:szCs w:val="28"/>
        </w:rPr>
        <w:t xml:space="preserve"> рублей.</w:t>
      </w:r>
    </w:p>
    <w:p w:rsidR="005A0D24" w:rsidRPr="001F253C" w:rsidRDefault="00FD4D83" w:rsidP="00FD4D83">
      <w:pPr>
        <w:ind w:firstLine="709"/>
        <w:jc w:val="both"/>
        <w:rPr>
          <w:sz w:val="28"/>
          <w:szCs w:val="28"/>
        </w:rPr>
      </w:pPr>
      <w:r w:rsidRPr="001F253C">
        <w:rPr>
          <w:b/>
          <w:sz w:val="28"/>
          <w:szCs w:val="28"/>
        </w:rPr>
        <w:t>Среднемесячная заработная плата</w:t>
      </w:r>
      <w:r w:rsidRPr="001F253C">
        <w:rPr>
          <w:sz w:val="28"/>
          <w:szCs w:val="28"/>
        </w:rPr>
        <w:t xml:space="preserve"> по республике за 2019 г. составила 28030 рублей, превысив уровень прошлого года на 10,4%. C учетом роста потребительских цен реальная зарплата увеличилась на 5,2%. В истекшем периоде среднереспубликанская заработная плата обеспечивала 2,4 величины прожиточного минимума трудоспособного населения.</w:t>
      </w:r>
    </w:p>
    <w:p w:rsidR="00C912A8" w:rsidRPr="001F253C" w:rsidRDefault="0078306B" w:rsidP="0078306B">
      <w:pPr>
        <w:tabs>
          <w:tab w:val="left" w:pos="900"/>
        </w:tabs>
        <w:jc w:val="both"/>
        <w:rPr>
          <w:sz w:val="28"/>
          <w:szCs w:val="28"/>
        </w:rPr>
      </w:pPr>
      <w:r w:rsidRPr="001F253C">
        <w:rPr>
          <w:b/>
          <w:sz w:val="28"/>
          <w:szCs w:val="28"/>
        </w:rPr>
        <w:t xml:space="preserve">         </w:t>
      </w:r>
      <w:r w:rsidR="00B54564" w:rsidRPr="001F253C">
        <w:rPr>
          <w:b/>
          <w:sz w:val="28"/>
          <w:szCs w:val="28"/>
        </w:rPr>
        <w:t>Общая численность безработных</w:t>
      </w:r>
      <w:r w:rsidR="00B54564" w:rsidRPr="001F253C">
        <w:rPr>
          <w:sz w:val="28"/>
          <w:szCs w:val="28"/>
        </w:rPr>
        <w:t xml:space="preserve"> (по методологии МОТ) также сохранилась на уровне предыдущего года и составила в среднем за год </w:t>
      </w:r>
      <w:r w:rsidR="00B54564" w:rsidRPr="001F253C">
        <w:rPr>
          <w:sz w:val="28"/>
          <w:szCs w:val="28"/>
        </w:rPr>
        <w:br/>
        <w:t>47,7 тыс. человек, или 10,7% рабочей силы.</w:t>
      </w:r>
    </w:p>
    <w:sectPr w:rsidR="00C912A8" w:rsidRPr="001F2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2A8"/>
    <w:rsid w:val="00073F16"/>
    <w:rsid w:val="000E53E3"/>
    <w:rsid w:val="001032C3"/>
    <w:rsid w:val="001614F3"/>
    <w:rsid w:val="001F253C"/>
    <w:rsid w:val="0022431C"/>
    <w:rsid w:val="002404C8"/>
    <w:rsid w:val="00253BCC"/>
    <w:rsid w:val="00273DF0"/>
    <w:rsid w:val="00295601"/>
    <w:rsid w:val="00324E85"/>
    <w:rsid w:val="00345187"/>
    <w:rsid w:val="004333AB"/>
    <w:rsid w:val="00460A40"/>
    <w:rsid w:val="0047470A"/>
    <w:rsid w:val="004B3AD0"/>
    <w:rsid w:val="004F1D24"/>
    <w:rsid w:val="0051167C"/>
    <w:rsid w:val="005A0D24"/>
    <w:rsid w:val="005B02DD"/>
    <w:rsid w:val="00626021"/>
    <w:rsid w:val="006406E4"/>
    <w:rsid w:val="006513CA"/>
    <w:rsid w:val="00655CCC"/>
    <w:rsid w:val="00696425"/>
    <w:rsid w:val="006C69A3"/>
    <w:rsid w:val="007006FB"/>
    <w:rsid w:val="0070501C"/>
    <w:rsid w:val="00713D5F"/>
    <w:rsid w:val="00726019"/>
    <w:rsid w:val="00754667"/>
    <w:rsid w:val="0078306B"/>
    <w:rsid w:val="00796266"/>
    <w:rsid w:val="007C318A"/>
    <w:rsid w:val="00827B01"/>
    <w:rsid w:val="008D3EC4"/>
    <w:rsid w:val="008E109E"/>
    <w:rsid w:val="00901238"/>
    <w:rsid w:val="00917962"/>
    <w:rsid w:val="009242B4"/>
    <w:rsid w:val="00967D7C"/>
    <w:rsid w:val="0098196A"/>
    <w:rsid w:val="00A10B35"/>
    <w:rsid w:val="00A67520"/>
    <w:rsid w:val="00A72BCF"/>
    <w:rsid w:val="00AA7BD3"/>
    <w:rsid w:val="00AF3025"/>
    <w:rsid w:val="00B37913"/>
    <w:rsid w:val="00B54564"/>
    <w:rsid w:val="00B6176F"/>
    <w:rsid w:val="00BB4B14"/>
    <w:rsid w:val="00BE79C3"/>
    <w:rsid w:val="00BF172F"/>
    <w:rsid w:val="00C2235E"/>
    <w:rsid w:val="00C24E20"/>
    <w:rsid w:val="00C80CC8"/>
    <w:rsid w:val="00C912A8"/>
    <w:rsid w:val="00CD065F"/>
    <w:rsid w:val="00CE3BBB"/>
    <w:rsid w:val="00D11D4F"/>
    <w:rsid w:val="00D24609"/>
    <w:rsid w:val="00D44C54"/>
    <w:rsid w:val="00D65922"/>
    <w:rsid w:val="00D87280"/>
    <w:rsid w:val="00DA5132"/>
    <w:rsid w:val="00DF758A"/>
    <w:rsid w:val="00E042B4"/>
    <w:rsid w:val="00E2058E"/>
    <w:rsid w:val="00E54C33"/>
    <w:rsid w:val="00E65828"/>
    <w:rsid w:val="00E66D02"/>
    <w:rsid w:val="00E74466"/>
    <w:rsid w:val="00E87F0C"/>
    <w:rsid w:val="00EE5C5A"/>
    <w:rsid w:val="00EF45F3"/>
    <w:rsid w:val="00EF5B9C"/>
    <w:rsid w:val="00EF7D2A"/>
    <w:rsid w:val="00F76040"/>
    <w:rsid w:val="00FA770B"/>
    <w:rsid w:val="00FD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2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F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F1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2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F1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F1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24CE0-73F3-4FB3-8A5C-29BF81A8D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KomBud</cp:lastModifiedBy>
  <cp:revision>2</cp:revision>
  <cp:lastPrinted>2020-02-12T07:21:00Z</cp:lastPrinted>
  <dcterms:created xsi:type="dcterms:W3CDTF">2020-05-19T05:07:00Z</dcterms:created>
  <dcterms:modified xsi:type="dcterms:W3CDTF">2020-05-19T05:07:00Z</dcterms:modified>
</cp:coreProperties>
</file>