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A0" w:rsidRDefault="00A146A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6C6F40" w:rsidRDefault="006C6F40">
      <w:pPr>
        <w:pStyle w:val="ConsTitle"/>
        <w:ind w:right="0" w:firstLine="709"/>
        <w:jc w:val="both"/>
        <w:rPr>
          <w:rFonts w:ascii="Times New Roman" w:hAnsi="Times New Roman"/>
          <w:color w:val="000000"/>
          <w:spacing w:val="-4"/>
          <w:sz w:val="27"/>
          <w:szCs w:val="27"/>
          <w:u w:val="single"/>
        </w:rPr>
      </w:pPr>
    </w:p>
    <w:p w:rsidR="00A146A0" w:rsidRPr="0024024C" w:rsidRDefault="005C08E7">
      <w:pPr>
        <w:spacing w:line="228" w:lineRule="auto"/>
        <w:ind w:right="-1"/>
        <w:jc w:val="center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b/>
          <w:spacing w:val="-4"/>
          <w:sz w:val="27"/>
          <w:szCs w:val="27"/>
        </w:rPr>
        <w:t>РЕШЕНИЕ</w:t>
      </w:r>
    </w:p>
    <w:p w:rsidR="00A146A0" w:rsidRPr="0024024C" w:rsidRDefault="005C08E7">
      <w:pPr>
        <w:spacing w:line="228" w:lineRule="auto"/>
        <w:ind w:right="-1"/>
        <w:jc w:val="center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президиума Парламента Кабардино-Балкарской Республики</w:t>
      </w:r>
    </w:p>
    <w:p w:rsidR="00A146A0" w:rsidRPr="0024024C" w:rsidRDefault="00A146A0">
      <w:pPr>
        <w:spacing w:line="228" w:lineRule="auto"/>
        <w:ind w:right="-1"/>
        <w:jc w:val="center"/>
        <w:rPr>
          <w:rFonts w:ascii="Times New Roman" w:hAnsi="Times New Roman"/>
          <w:spacing w:val="-4"/>
          <w:sz w:val="27"/>
          <w:szCs w:val="27"/>
        </w:rPr>
      </w:pPr>
    </w:p>
    <w:p w:rsidR="000030C0" w:rsidRPr="0024024C" w:rsidRDefault="005C08E7">
      <w:pPr>
        <w:ind w:firstLine="709"/>
        <w:jc w:val="center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Подготовка и проведение государственной итоговой аттестации </w:t>
      </w:r>
    </w:p>
    <w:p w:rsidR="00A146A0" w:rsidRPr="0024024C" w:rsidRDefault="005C08E7">
      <w:pPr>
        <w:ind w:firstLine="709"/>
        <w:jc w:val="center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в Кабардино-Балкарской Республике в условиях распространения </w:t>
      </w:r>
    </w:p>
    <w:p w:rsidR="00A146A0" w:rsidRPr="0024024C" w:rsidRDefault="005C08E7">
      <w:pPr>
        <w:ind w:firstLine="709"/>
        <w:jc w:val="center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новой коронавирусной инфекции (COVID-19)</w:t>
      </w:r>
    </w:p>
    <w:p w:rsidR="00A146A0" w:rsidRPr="0024024C" w:rsidRDefault="00A146A0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proofErr w:type="gramStart"/>
      <w:r w:rsidRPr="0024024C">
        <w:rPr>
          <w:rFonts w:ascii="Times New Roman" w:hAnsi="Times New Roman"/>
          <w:spacing w:val="-4"/>
          <w:sz w:val="27"/>
          <w:szCs w:val="27"/>
        </w:rPr>
        <w:t>Заслушав и обсудив в рамках "правительственного часа" информацию испо</w:t>
      </w:r>
      <w:r w:rsidRPr="0024024C">
        <w:rPr>
          <w:rFonts w:ascii="Times New Roman" w:hAnsi="Times New Roman"/>
          <w:spacing w:val="-4"/>
          <w:sz w:val="27"/>
          <w:szCs w:val="27"/>
        </w:rPr>
        <w:t>л</w:t>
      </w:r>
      <w:r w:rsidRPr="0024024C">
        <w:rPr>
          <w:rFonts w:ascii="Times New Roman" w:hAnsi="Times New Roman"/>
          <w:spacing w:val="-4"/>
          <w:sz w:val="27"/>
          <w:szCs w:val="27"/>
        </w:rPr>
        <w:t>няющего обязанности министра просвещения, науки и по делам молодежи Кабард</w:t>
      </w:r>
      <w:r w:rsidRPr="0024024C">
        <w:rPr>
          <w:rFonts w:ascii="Times New Roman" w:hAnsi="Times New Roman"/>
          <w:spacing w:val="-4"/>
          <w:sz w:val="27"/>
          <w:szCs w:val="27"/>
        </w:rPr>
        <w:t>и</w:t>
      </w:r>
      <w:r w:rsidRPr="0024024C">
        <w:rPr>
          <w:rFonts w:ascii="Times New Roman" w:hAnsi="Times New Roman"/>
          <w:spacing w:val="-4"/>
          <w:sz w:val="27"/>
          <w:szCs w:val="27"/>
        </w:rPr>
        <w:t>но-Балкарской Республики А.К. Езаова о подготовке и проведении государственной итоговой аттестации в Кабардино-Балкарской Республике в условиях распростран</w:t>
      </w:r>
      <w:r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>ния новой коронавирусной инфекции (COVID-19), президиум Парламента Кабард</w:t>
      </w:r>
      <w:r w:rsidRPr="0024024C">
        <w:rPr>
          <w:rFonts w:ascii="Times New Roman" w:hAnsi="Times New Roman"/>
          <w:spacing w:val="-4"/>
          <w:sz w:val="27"/>
          <w:szCs w:val="27"/>
        </w:rPr>
        <w:t>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но-Балкарской Республики отмечает, что в республике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осуществлен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комплекс мер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>приятий, направленных на создание необхо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димых условий для организованно</w:t>
      </w:r>
      <w:r w:rsidRPr="0024024C">
        <w:rPr>
          <w:rFonts w:ascii="Times New Roman" w:hAnsi="Times New Roman"/>
          <w:spacing w:val="-4"/>
          <w:sz w:val="27"/>
          <w:szCs w:val="27"/>
        </w:rPr>
        <w:t>го пр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ведения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в 2020</w:t>
      </w:r>
      <w:proofErr w:type="gramEnd"/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году </w:t>
      </w:r>
      <w:r w:rsidRPr="0024024C">
        <w:rPr>
          <w:rFonts w:ascii="Times New Roman" w:hAnsi="Times New Roman"/>
          <w:spacing w:val="-4"/>
          <w:sz w:val="27"/>
          <w:szCs w:val="27"/>
        </w:rPr>
        <w:t>государственной итоговой аттестации (далее - ГИА).</w:t>
      </w:r>
    </w:p>
    <w:p w:rsidR="00A146A0" w:rsidRPr="0024024C" w:rsidRDefault="005C08E7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В условиях распространения новой коронавирусной инфекции (COVID-19) </w:t>
      </w:r>
      <w:r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 xml:space="preserve">в </w:t>
      </w:r>
      <w:r w:rsidR="000030C0"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 xml:space="preserve">порядке </w:t>
      </w:r>
      <w:r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>проведени</w:t>
      </w:r>
      <w:r w:rsidR="000030C0"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>я</w:t>
      </w:r>
      <w:r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 xml:space="preserve"> </w:t>
      </w:r>
      <w:r w:rsidR="000030C0"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 xml:space="preserve">ГИА </w:t>
      </w:r>
      <w:r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>по образовательным программам основного общего и среднего общего образования произошел ряд изменений.</w:t>
      </w:r>
    </w:p>
    <w:p w:rsidR="00A146A0" w:rsidRPr="0024024C" w:rsidRDefault="005C08E7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ГИА для обучающихся 9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-х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классов </w:t>
      </w:r>
      <w:proofErr w:type="gramStart"/>
      <w:r w:rsidRPr="0024024C">
        <w:rPr>
          <w:rFonts w:ascii="Times New Roman" w:hAnsi="Times New Roman"/>
          <w:spacing w:val="-4"/>
          <w:sz w:val="27"/>
          <w:szCs w:val="27"/>
        </w:rPr>
        <w:t>отменена</w:t>
      </w:r>
      <w:proofErr w:type="gramEnd"/>
      <w:r w:rsidRPr="0024024C">
        <w:rPr>
          <w:rFonts w:ascii="Times New Roman" w:hAnsi="Times New Roman"/>
          <w:spacing w:val="-4"/>
          <w:sz w:val="27"/>
          <w:szCs w:val="27"/>
        </w:rPr>
        <w:t xml:space="preserve">. </w:t>
      </w:r>
      <w:r w:rsidRPr="0024024C">
        <w:rPr>
          <w:rFonts w:ascii="Times New Roman" w:hAnsi="Times New Roman"/>
          <w:color w:val="auto"/>
          <w:spacing w:val="-4"/>
          <w:sz w:val="27"/>
          <w:szCs w:val="27"/>
        </w:rPr>
        <w:t xml:space="preserve">Аттестаты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об основном общем образовании будут выданы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8414 </w:t>
      </w:r>
      <w:proofErr w:type="gramStart"/>
      <w:r w:rsidR="000030C0" w:rsidRPr="0024024C">
        <w:rPr>
          <w:rFonts w:ascii="Times New Roman" w:hAnsi="Times New Roman"/>
          <w:spacing w:val="-4"/>
          <w:sz w:val="27"/>
          <w:szCs w:val="27"/>
        </w:rPr>
        <w:t>обучающимся</w:t>
      </w:r>
      <w:proofErr w:type="gramEnd"/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до 15 июня </w:t>
      </w:r>
      <w:r w:rsidRPr="0024024C">
        <w:rPr>
          <w:rFonts w:ascii="Times New Roman" w:hAnsi="Times New Roman"/>
          <w:spacing w:val="-4"/>
          <w:sz w:val="27"/>
          <w:szCs w:val="27"/>
        </w:rPr>
        <w:t>на основании годовых о</w:t>
      </w:r>
      <w:r w:rsidRPr="0024024C">
        <w:rPr>
          <w:rFonts w:ascii="Times New Roman" w:hAnsi="Times New Roman"/>
          <w:spacing w:val="-4"/>
          <w:sz w:val="27"/>
          <w:szCs w:val="27"/>
        </w:rPr>
        <w:t>т</w:t>
      </w:r>
      <w:r w:rsidRPr="0024024C">
        <w:rPr>
          <w:rFonts w:ascii="Times New Roman" w:hAnsi="Times New Roman"/>
          <w:spacing w:val="-4"/>
          <w:sz w:val="27"/>
          <w:szCs w:val="27"/>
        </w:rPr>
        <w:t>меток с учетом результатов промежуточной аттестации.</w:t>
      </w:r>
    </w:p>
    <w:p w:rsidR="00A146A0" w:rsidRPr="0024024C" w:rsidRDefault="00B30F18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В 2020 году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сдача </w:t>
      </w:r>
      <w:r w:rsidRPr="0024024C">
        <w:rPr>
          <w:rFonts w:ascii="Times New Roman" w:hAnsi="Times New Roman"/>
          <w:spacing w:val="-4"/>
          <w:sz w:val="27"/>
          <w:szCs w:val="27"/>
        </w:rPr>
        <w:t>един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ого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государственн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ого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экзамен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(далее 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>-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7C2842" w:rsidRPr="0024024C">
        <w:rPr>
          <w:rFonts w:ascii="Times New Roman" w:hAnsi="Times New Roman"/>
          <w:spacing w:val="-4"/>
          <w:sz w:val="27"/>
          <w:szCs w:val="27"/>
        </w:rPr>
        <w:t>ЕГЭ) необход</w:t>
      </w:r>
      <w:r w:rsidR="007C2842" w:rsidRPr="0024024C">
        <w:rPr>
          <w:rFonts w:ascii="Times New Roman" w:hAnsi="Times New Roman"/>
          <w:spacing w:val="-4"/>
          <w:sz w:val="27"/>
          <w:szCs w:val="27"/>
        </w:rPr>
        <w:t>и</w:t>
      </w:r>
      <w:r w:rsidR="007C2842" w:rsidRPr="0024024C">
        <w:rPr>
          <w:rFonts w:ascii="Times New Roman" w:hAnsi="Times New Roman"/>
          <w:spacing w:val="-4"/>
          <w:sz w:val="27"/>
          <w:szCs w:val="27"/>
        </w:rPr>
        <w:t>м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а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только для поступления в 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 xml:space="preserve">образовательные 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>организации высшего образования. Обучающиеся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11-х классов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>, которые не планирую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т поступать в них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>, сдавать</w:t>
      </w:r>
      <w:r w:rsidR="007C2842" w:rsidRPr="0024024C">
        <w:rPr>
          <w:rFonts w:ascii="Times New Roman" w:hAnsi="Times New Roman"/>
          <w:spacing w:val="-4"/>
          <w:sz w:val="27"/>
          <w:szCs w:val="27"/>
        </w:rPr>
        <w:t xml:space="preserve"> ЕГЭ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не будут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.</w:t>
      </w:r>
    </w:p>
    <w:p w:rsidR="005527A6" w:rsidRPr="0024024C" w:rsidRDefault="000030C0" w:rsidP="00090BF5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>И</w:t>
      </w:r>
      <w:r w:rsidR="00C3355F" w:rsidRPr="0024024C">
        <w:rPr>
          <w:rFonts w:ascii="Times New Roman" w:hAnsi="Times New Roman"/>
          <w:spacing w:val="-4"/>
          <w:sz w:val="27"/>
          <w:szCs w:val="27"/>
          <w:shd w:val="clear" w:color="auto" w:fill="FFFFFF"/>
        </w:rPr>
        <w:t>з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менены сроки проведения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C3355F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>ГЭ: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начало экзаменов </w:t>
      </w:r>
      <w:r w:rsidR="00C3355F" w:rsidRPr="0024024C">
        <w:rPr>
          <w:rFonts w:ascii="Times New Roman" w:hAnsi="Times New Roman"/>
          <w:spacing w:val="-4"/>
          <w:sz w:val="27"/>
          <w:szCs w:val="27"/>
        </w:rPr>
        <w:t xml:space="preserve">запланировано на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3 июля. </w:t>
      </w:r>
      <w:r w:rsidRPr="0024024C">
        <w:rPr>
          <w:rFonts w:ascii="Times New Roman" w:hAnsi="Times New Roman"/>
          <w:spacing w:val="-4"/>
          <w:sz w:val="27"/>
          <w:szCs w:val="27"/>
        </w:rPr>
        <w:t>П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роведение экзамена по русскому языку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в связи с большим количеством участников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будет разделено на два дня. Также предусмотрены резервные дни для сдачи ЕГЭ по всем предметам.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>Кроме того</w:t>
      </w:r>
      <w:r w:rsidRPr="0024024C">
        <w:rPr>
          <w:rFonts w:ascii="Times New Roman" w:hAnsi="Times New Roman"/>
          <w:spacing w:val="-4"/>
          <w:sz w:val="27"/>
          <w:szCs w:val="27"/>
        </w:rPr>
        <w:t>,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 xml:space="preserve"> до начала основного периода пройдут 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>предварительные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тренировочные экзамены без участия обучающихся, в рамках которых будет отраб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>о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тан весь комплекс 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необходимых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мероприятий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>, включая соблюдени</w:t>
      </w:r>
      <w:r w:rsidR="00C12D72">
        <w:rPr>
          <w:rFonts w:ascii="Times New Roman" w:hAnsi="Times New Roman"/>
          <w:spacing w:val="-4"/>
          <w:sz w:val="27"/>
          <w:szCs w:val="27"/>
        </w:rPr>
        <w:t>е</w:t>
      </w:r>
      <w:r w:rsidR="005527A6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санитарных тр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бований.</w:t>
      </w:r>
    </w:p>
    <w:p w:rsidR="00A146A0" w:rsidRPr="0024024C" w:rsidRDefault="005C08E7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В 2020 году в региональной информационной системе для прохождения ГИА по образовательным программам среднего общего образования зарегистрировано 4755 человек. Из них 4376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-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выпускники текущего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учебного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года, 331 - выпускники прошлых лет, 16 - выпускники, не завершивши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среднее общее образование (не пр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>шедши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ГИА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в прошлые годы), 32 - обучающие</w:t>
      </w:r>
      <w:r w:rsidRPr="0024024C">
        <w:rPr>
          <w:rFonts w:ascii="Times New Roman" w:hAnsi="Times New Roman"/>
          <w:spacing w:val="-4"/>
          <w:sz w:val="27"/>
          <w:szCs w:val="27"/>
        </w:rPr>
        <w:t>ся, завершивши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освоение образов</w:t>
      </w:r>
      <w:r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>тельной программы по учебному предмету. Количество человеко-экзаменов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(колич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lastRenderedPageBreak/>
        <w:t xml:space="preserve">ство </w:t>
      </w:r>
      <w:r w:rsidR="00730E6F">
        <w:rPr>
          <w:rFonts w:ascii="Times New Roman" w:hAnsi="Times New Roman"/>
          <w:spacing w:val="-4"/>
          <w:sz w:val="27"/>
          <w:szCs w:val="27"/>
        </w:rPr>
        <w:t>сдаваемых выпускниками экзаменов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)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состав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т 18679, что на 350 человеко-экзаменов меньше, чем в </w:t>
      </w:r>
      <w:r w:rsidR="00EF71C5" w:rsidRPr="0024024C">
        <w:rPr>
          <w:rFonts w:ascii="Times New Roman" w:hAnsi="Times New Roman"/>
          <w:spacing w:val="-4"/>
          <w:sz w:val="27"/>
          <w:szCs w:val="27"/>
        </w:rPr>
        <w:t>пр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ошлом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году.</w:t>
      </w:r>
    </w:p>
    <w:p w:rsidR="00A146A0" w:rsidRPr="0024024C" w:rsidRDefault="005C08E7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На основании личных заявлений для 87 обучающихся с ограниченными во</w:t>
      </w:r>
      <w:r w:rsidRPr="0024024C">
        <w:rPr>
          <w:rFonts w:ascii="Times New Roman" w:hAnsi="Times New Roman"/>
          <w:spacing w:val="-4"/>
          <w:sz w:val="27"/>
          <w:szCs w:val="27"/>
        </w:rPr>
        <w:t>з</w:t>
      </w:r>
      <w:r w:rsidRPr="0024024C">
        <w:rPr>
          <w:rFonts w:ascii="Times New Roman" w:hAnsi="Times New Roman"/>
          <w:spacing w:val="-4"/>
          <w:sz w:val="27"/>
          <w:szCs w:val="27"/>
        </w:rPr>
        <w:t>можностями здоровья при прохождении итоговой аттестации в форме ЕГЭ созданы необходимые условия, учитывающие состояние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 их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здоровья.</w:t>
      </w:r>
    </w:p>
    <w:p w:rsidR="00A146A0" w:rsidRPr="0024024C" w:rsidRDefault="000030C0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В 2020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году для сдачи ЕГЭ заявлены все общеобразовательные предметы, за исключением китайского языка. Из предметов по выбору наибольшую популярность </w:t>
      </w:r>
      <w:r w:rsidRPr="0024024C">
        <w:rPr>
          <w:rFonts w:ascii="Times New Roman" w:hAnsi="Times New Roman"/>
          <w:spacing w:val="-4"/>
          <w:sz w:val="27"/>
          <w:szCs w:val="27"/>
        </w:rPr>
        <w:t>имеют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обществознание, история, математика (профильный уровень), биология, х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и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мия. Следует отметить, что по сравнению с прошлым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учебным </w:t>
      </w:r>
      <w:r w:rsidR="00486EBE">
        <w:rPr>
          <w:rFonts w:ascii="Times New Roman" w:hAnsi="Times New Roman"/>
          <w:spacing w:val="-4"/>
          <w:sz w:val="27"/>
          <w:szCs w:val="27"/>
        </w:rPr>
        <w:t>годом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увеличилось количество участников ЕГЭ по информатике и </w:t>
      </w:r>
      <w:r w:rsidRPr="0024024C">
        <w:rPr>
          <w:rFonts w:ascii="Times New Roman" w:hAnsi="Times New Roman"/>
          <w:spacing w:val="-4"/>
          <w:sz w:val="27"/>
          <w:szCs w:val="27"/>
        </w:rPr>
        <w:t>информационно-коммуникационным технологиям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, английскому языку, географии. </w:t>
      </w:r>
    </w:p>
    <w:p w:rsidR="00A146A0" w:rsidRPr="0024024C" w:rsidRDefault="005C08E7" w:rsidP="00090BF5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Одним из условий допуска к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ГИА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является успешное написание итогового с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>чинения (изложе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>ния) для обучающихся 11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-х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 xml:space="preserve"> классов.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>2019-</w:t>
      </w:r>
      <w:r w:rsidR="003F3BA9" w:rsidRPr="0024024C">
        <w:rPr>
          <w:rFonts w:ascii="Times New Roman" w:hAnsi="Times New Roman"/>
          <w:spacing w:val="-4"/>
          <w:sz w:val="27"/>
          <w:szCs w:val="27"/>
        </w:rPr>
        <w:t>2020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0030C0" w:rsidRPr="0024024C">
        <w:rPr>
          <w:rFonts w:ascii="Times New Roman" w:hAnsi="Times New Roman"/>
          <w:spacing w:val="-4"/>
          <w:sz w:val="27"/>
          <w:szCs w:val="27"/>
        </w:rPr>
        <w:t xml:space="preserve">учебном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году в </w:t>
      </w:r>
      <w:r w:rsidR="00C12D72">
        <w:rPr>
          <w:rFonts w:ascii="Times New Roman" w:hAnsi="Times New Roman"/>
          <w:spacing w:val="-4"/>
          <w:sz w:val="27"/>
          <w:szCs w:val="27"/>
        </w:rPr>
        <w:t xml:space="preserve">написании </w:t>
      </w:r>
      <w:r w:rsidRPr="0024024C">
        <w:rPr>
          <w:rFonts w:ascii="Times New Roman" w:hAnsi="Times New Roman"/>
          <w:spacing w:val="-4"/>
          <w:sz w:val="27"/>
          <w:szCs w:val="27"/>
        </w:rPr>
        <w:t>итогово</w:t>
      </w:r>
      <w:r w:rsidR="00C12D72">
        <w:rPr>
          <w:rFonts w:ascii="Times New Roman" w:hAnsi="Times New Roman"/>
          <w:spacing w:val="-4"/>
          <w:sz w:val="27"/>
          <w:szCs w:val="27"/>
        </w:rPr>
        <w:t>го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сочинени</w:t>
      </w:r>
      <w:r w:rsidR="00C12D72">
        <w:rPr>
          <w:rFonts w:ascii="Times New Roman" w:hAnsi="Times New Roman"/>
          <w:spacing w:val="-4"/>
          <w:sz w:val="27"/>
          <w:szCs w:val="27"/>
        </w:rPr>
        <w:t>я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(изложени</w:t>
      </w:r>
      <w:r w:rsidR="00C12D72">
        <w:rPr>
          <w:rFonts w:ascii="Times New Roman" w:hAnsi="Times New Roman"/>
          <w:spacing w:val="-4"/>
          <w:sz w:val="27"/>
          <w:szCs w:val="27"/>
        </w:rPr>
        <w:t>я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) приняли участие 4376 </w:t>
      </w:r>
      <w:proofErr w:type="gramStart"/>
      <w:r w:rsidRPr="0024024C">
        <w:rPr>
          <w:rFonts w:ascii="Times New Roman" w:hAnsi="Times New Roman"/>
          <w:spacing w:val="-4"/>
          <w:sz w:val="27"/>
          <w:szCs w:val="27"/>
        </w:rPr>
        <w:t>обучающихся</w:t>
      </w:r>
      <w:proofErr w:type="gramEnd"/>
      <w:r w:rsidRPr="0024024C">
        <w:rPr>
          <w:rFonts w:ascii="Times New Roman" w:hAnsi="Times New Roman"/>
          <w:spacing w:val="-4"/>
          <w:sz w:val="27"/>
          <w:szCs w:val="27"/>
        </w:rPr>
        <w:t>. Успешно справились и получили "зачет" по итогам двух этапов 4350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 человек</w:t>
      </w:r>
      <w:r w:rsidRPr="0024024C">
        <w:rPr>
          <w:rFonts w:ascii="Times New Roman" w:hAnsi="Times New Roman"/>
          <w:spacing w:val="-4"/>
          <w:sz w:val="27"/>
          <w:szCs w:val="27"/>
        </w:rPr>
        <w:t>, что с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>ставило  99,4 процента, "незачет"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 получили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23 обучающихся.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 xml:space="preserve"> Тре</w:t>
      </w:r>
      <w:r w:rsidRPr="0024024C">
        <w:rPr>
          <w:rFonts w:ascii="Times New Roman" w:hAnsi="Times New Roman"/>
          <w:spacing w:val="-4"/>
          <w:sz w:val="27"/>
          <w:szCs w:val="27"/>
        </w:rPr>
        <w:t>тий этап итогового сочинения (изложения), который должен был состояться 6 мая, перенесен на 8 июня.</w:t>
      </w:r>
    </w:p>
    <w:p w:rsidR="00A146A0" w:rsidRPr="0024024C" w:rsidRDefault="005C08E7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 В целях соблюдения требований установленного порядка в течение всего п</w:t>
      </w:r>
      <w:r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риода организован </w:t>
      </w:r>
      <w:proofErr w:type="gramStart"/>
      <w:r w:rsidRPr="0024024C">
        <w:rPr>
          <w:rFonts w:ascii="Times New Roman" w:hAnsi="Times New Roman"/>
          <w:spacing w:val="-4"/>
          <w:sz w:val="27"/>
          <w:szCs w:val="27"/>
        </w:rPr>
        <w:t>контроль за</w:t>
      </w:r>
      <w:proofErr w:type="gramEnd"/>
      <w:r w:rsidRPr="0024024C">
        <w:rPr>
          <w:rFonts w:ascii="Times New Roman" w:hAnsi="Times New Roman"/>
          <w:spacing w:val="-4"/>
          <w:sz w:val="27"/>
          <w:szCs w:val="27"/>
        </w:rPr>
        <w:t xml:space="preserve"> подготовкой и проведением ГИА. На региональном уровне ход подготовки к ГИА координируют государственные экзаменационные к</w:t>
      </w:r>
      <w:r w:rsidRPr="0024024C">
        <w:rPr>
          <w:rFonts w:ascii="Times New Roman" w:hAnsi="Times New Roman"/>
          <w:spacing w:val="-4"/>
          <w:sz w:val="27"/>
          <w:szCs w:val="27"/>
        </w:rPr>
        <w:t>о</w:t>
      </w:r>
      <w:r w:rsidRPr="0024024C">
        <w:rPr>
          <w:rFonts w:ascii="Times New Roman" w:hAnsi="Times New Roman"/>
          <w:spacing w:val="-4"/>
          <w:sz w:val="27"/>
          <w:szCs w:val="27"/>
        </w:rPr>
        <w:t>миссии, на муниципальном уровне - рабочие группы под руководством глав или з</w:t>
      </w:r>
      <w:r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>местителей глав местных администраций муниципальных районов и городских окр</w:t>
      </w:r>
      <w:r w:rsidRPr="0024024C">
        <w:rPr>
          <w:rFonts w:ascii="Times New Roman" w:hAnsi="Times New Roman"/>
          <w:spacing w:val="-4"/>
          <w:sz w:val="27"/>
          <w:szCs w:val="27"/>
        </w:rPr>
        <w:t>у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гов республики.</w:t>
      </w:r>
    </w:p>
    <w:p w:rsidR="00A146A0" w:rsidRPr="0024024C" w:rsidRDefault="0024024C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Организованы 27 пунктов проведения экзаменов 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>(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далее - ППЭ)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,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из них один на дому. </w:t>
      </w:r>
      <w:r w:rsidR="00A71A9F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EF71C5" w:rsidRPr="0024024C">
        <w:rPr>
          <w:rFonts w:ascii="Times New Roman" w:hAnsi="Times New Roman"/>
          <w:spacing w:val="-4"/>
          <w:sz w:val="27"/>
          <w:szCs w:val="27"/>
        </w:rPr>
        <w:t>В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ППЭ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будут соблюдены все необходимые требования: </w:t>
      </w:r>
      <w:r w:rsidR="00C12D72" w:rsidRPr="0024024C">
        <w:rPr>
          <w:rFonts w:ascii="Times New Roman" w:hAnsi="Times New Roman"/>
          <w:spacing w:val="-4"/>
          <w:sz w:val="27"/>
          <w:szCs w:val="27"/>
        </w:rPr>
        <w:t>в 100 процентах ауд</w:t>
      </w:r>
      <w:r w:rsidR="00C12D72" w:rsidRPr="0024024C">
        <w:rPr>
          <w:rFonts w:ascii="Times New Roman" w:hAnsi="Times New Roman"/>
          <w:spacing w:val="-4"/>
          <w:sz w:val="27"/>
          <w:szCs w:val="27"/>
        </w:rPr>
        <w:t>и</w:t>
      </w:r>
      <w:r w:rsidR="00C12D72" w:rsidRPr="0024024C">
        <w:rPr>
          <w:rFonts w:ascii="Times New Roman" w:hAnsi="Times New Roman"/>
          <w:spacing w:val="-4"/>
          <w:sz w:val="27"/>
          <w:szCs w:val="27"/>
        </w:rPr>
        <w:t xml:space="preserve">торий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имеется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система видеонаблюдения при проведении ЕГЭ, обеспечено наличие </w:t>
      </w:r>
      <w:proofErr w:type="spellStart"/>
      <w:r w:rsidR="005C08E7" w:rsidRPr="0024024C">
        <w:rPr>
          <w:rFonts w:ascii="Times New Roman" w:hAnsi="Times New Roman"/>
          <w:spacing w:val="-4"/>
          <w:sz w:val="27"/>
          <w:szCs w:val="27"/>
        </w:rPr>
        <w:t>маталлодетекторов</w:t>
      </w:r>
      <w:proofErr w:type="spellEnd"/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и систем подавления сигналов подвижной связи, будет использ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о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вана технология печати полного комплекта экзаменационных материалов в аудит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о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риях и сканирования экзаменационных материалов в штабах ППЭ.</w:t>
      </w:r>
    </w:p>
    <w:p w:rsidR="00A146A0" w:rsidRPr="0024024C" w:rsidRDefault="005C08E7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При формировании составов специалистов, привлекаемых к проведению экз</w:t>
      </w:r>
      <w:r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менов в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2020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году, учтены замечания и нарушения, допущенные в 2019 году. Так, внесены изменения в соста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в руководителей ППЭ, о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бновлены составы предметных комиссий: исключены эксперты, допустившие большую рассогласованность при проверке работ. Обеспечивать проведение экзаменов будут более 1500 специалистов. </w:t>
      </w:r>
    </w:p>
    <w:p w:rsidR="00A146A0" w:rsidRPr="0024024C" w:rsidRDefault="00C12D72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proofErr w:type="gramStart"/>
      <w:r>
        <w:rPr>
          <w:rFonts w:ascii="Times New Roman" w:hAnsi="Times New Roman"/>
          <w:spacing w:val="-4"/>
          <w:sz w:val="27"/>
          <w:szCs w:val="27"/>
        </w:rPr>
        <w:t xml:space="preserve">В связи с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неблагоприятн</w:t>
      </w:r>
      <w:r>
        <w:rPr>
          <w:rFonts w:ascii="Times New Roman" w:hAnsi="Times New Roman"/>
          <w:spacing w:val="-4"/>
          <w:sz w:val="27"/>
          <w:szCs w:val="27"/>
        </w:rPr>
        <w:t>ой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эпидемиологическ</w:t>
      </w:r>
      <w:r>
        <w:rPr>
          <w:rFonts w:ascii="Times New Roman" w:hAnsi="Times New Roman"/>
          <w:spacing w:val="-4"/>
          <w:sz w:val="27"/>
          <w:szCs w:val="27"/>
        </w:rPr>
        <w:t>ой обстановкой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при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н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имаются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необходимые меры для организованного и объективного проведения 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ГИА,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пред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у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смотрены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специальные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меры безопасности в 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ППЭ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, а также в региональном центре обработки информации: проведение дезинфекции аудиторий, обязательная терм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о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метрия специалистов ППЭ и участников на входе, оснащение помещений антисепт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и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ческими сред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ствами для обработки рук,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рассадка участников ЕГЭ, экспертов пре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д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метных комиссий с соблюдением дистанции не менее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полутора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метров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, одновреме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н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ное</w:t>
      </w:r>
      <w:proofErr w:type="gramEnd"/>
      <w:r w:rsidR="00AD1225" w:rsidRPr="0024024C">
        <w:rPr>
          <w:rFonts w:ascii="Times New Roman" w:hAnsi="Times New Roman"/>
          <w:spacing w:val="-4"/>
          <w:sz w:val="27"/>
          <w:szCs w:val="27"/>
        </w:rPr>
        <w:t xml:space="preserve"> нахождение в аудитории не более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десяти обучающихся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.</w:t>
      </w:r>
    </w:p>
    <w:p w:rsidR="00A146A0" w:rsidRPr="0024024C" w:rsidRDefault="0024024C">
      <w:pPr>
        <w:ind w:firstLine="708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Следует отметить, что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отмена в </w:t>
      </w:r>
      <w:r w:rsidR="003F3BA9" w:rsidRPr="0024024C">
        <w:rPr>
          <w:rFonts w:ascii="Times New Roman" w:hAnsi="Times New Roman"/>
          <w:spacing w:val="-4"/>
          <w:sz w:val="27"/>
          <w:szCs w:val="27"/>
        </w:rPr>
        <w:t>2020 году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C12D72">
        <w:rPr>
          <w:rFonts w:ascii="Times New Roman" w:hAnsi="Times New Roman"/>
          <w:spacing w:val="-4"/>
          <w:sz w:val="27"/>
          <w:szCs w:val="27"/>
        </w:rPr>
        <w:t xml:space="preserve">ГИА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по образовательным програ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м</w:t>
      </w:r>
      <w:r w:rsidR="00A12034" w:rsidRPr="0024024C">
        <w:rPr>
          <w:rFonts w:ascii="Times New Roman" w:hAnsi="Times New Roman"/>
          <w:spacing w:val="-4"/>
          <w:sz w:val="27"/>
          <w:szCs w:val="27"/>
        </w:rPr>
        <w:t>мам основного общего образования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приве</w:t>
      </w:r>
      <w:r w:rsidR="00A12034" w:rsidRPr="0024024C">
        <w:rPr>
          <w:rFonts w:ascii="Times New Roman" w:hAnsi="Times New Roman"/>
          <w:spacing w:val="-4"/>
          <w:sz w:val="27"/>
          <w:szCs w:val="27"/>
        </w:rPr>
        <w:t>ла к высвобожд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ению средств республика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н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ского бюджета Кабардино-Балкарской Республики, заложенных на ее проведение.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Обновление системы видеонаблюдения, установленной в аудиториях для сд</w:t>
      </w:r>
      <w:r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>чи ЕГЭ</w:t>
      </w:r>
      <w:r w:rsidR="00A42AF2" w:rsidRPr="0024024C">
        <w:rPr>
          <w:rFonts w:ascii="Times New Roman" w:hAnsi="Times New Roman"/>
          <w:spacing w:val="-4"/>
          <w:sz w:val="27"/>
          <w:szCs w:val="27"/>
        </w:rPr>
        <w:t>,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 текущем году составило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только </w:t>
      </w:r>
      <w:r w:rsidR="00090BF5" w:rsidRPr="0024024C">
        <w:rPr>
          <w:rFonts w:ascii="Times New Roman" w:hAnsi="Times New Roman"/>
          <w:spacing w:val="-4"/>
          <w:sz w:val="27"/>
          <w:szCs w:val="27"/>
        </w:rPr>
        <w:t>15 процентов.</w:t>
      </w:r>
    </w:p>
    <w:p w:rsidR="00AD1225" w:rsidRPr="0024024C" w:rsidRDefault="0024024C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lastRenderedPageBreak/>
        <w:t>В</w:t>
      </w:r>
      <w:r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 xml:space="preserve">связи с изменением количества выпускников, </w:t>
      </w:r>
      <w:r w:rsidR="00C12D72">
        <w:rPr>
          <w:rFonts w:ascii="Times New Roman" w:hAnsi="Times New Roman"/>
          <w:spacing w:val="-4"/>
          <w:sz w:val="27"/>
          <w:szCs w:val="27"/>
        </w:rPr>
        <w:t xml:space="preserve">которые могут </w:t>
      </w:r>
      <w:r w:rsidR="00A71A9F" w:rsidRPr="0024024C">
        <w:rPr>
          <w:rFonts w:ascii="Times New Roman" w:hAnsi="Times New Roman"/>
          <w:spacing w:val="-4"/>
          <w:sz w:val="27"/>
          <w:szCs w:val="27"/>
        </w:rPr>
        <w:t xml:space="preserve">одновременно 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>наход</w:t>
      </w:r>
      <w:r w:rsidR="00C12D72">
        <w:rPr>
          <w:rFonts w:ascii="Times New Roman" w:hAnsi="Times New Roman"/>
          <w:spacing w:val="-4"/>
          <w:sz w:val="27"/>
          <w:szCs w:val="27"/>
        </w:rPr>
        <w:t>итьс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 xml:space="preserve">я </w:t>
      </w:r>
      <w:r w:rsidR="00A71A9F" w:rsidRPr="0024024C">
        <w:rPr>
          <w:rFonts w:ascii="Times New Roman" w:hAnsi="Times New Roman"/>
          <w:spacing w:val="-4"/>
          <w:sz w:val="27"/>
          <w:szCs w:val="27"/>
        </w:rPr>
        <w:t>в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 xml:space="preserve"> одной </w:t>
      </w:r>
      <w:r w:rsidR="00A71A9F" w:rsidRPr="0024024C">
        <w:rPr>
          <w:rFonts w:ascii="Times New Roman" w:hAnsi="Times New Roman"/>
          <w:spacing w:val="-4"/>
          <w:sz w:val="27"/>
          <w:szCs w:val="27"/>
        </w:rPr>
        <w:t xml:space="preserve">аудитории, 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>в стадии проработки находится вопрос о перераспр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5274CD" w:rsidRPr="0024024C">
        <w:rPr>
          <w:rFonts w:ascii="Times New Roman" w:hAnsi="Times New Roman"/>
          <w:spacing w:val="-4"/>
          <w:sz w:val="27"/>
          <w:szCs w:val="27"/>
        </w:rPr>
        <w:t xml:space="preserve">делении 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>участников экзамена между ППЭ и аудиториями в них.</w:t>
      </w:r>
    </w:p>
    <w:p w:rsidR="00DE6C18" w:rsidRPr="0024024C" w:rsidRDefault="00AD1225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Актуальным остается вопрос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полного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обеспечения необходимыми средствами безопасности 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 xml:space="preserve">участников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и организаторов 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>ГИА в связи с распространени</w:t>
      </w:r>
      <w:r w:rsidR="00C12D72">
        <w:rPr>
          <w:rFonts w:ascii="Times New Roman" w:hAnsi="Times New Roman"/>
          <w:spacing w:val="-4"/>
          <w:sz w:val="27"/>
          <w:szCs w:val="27"/>
        </w:rPr>
        <w:t>ем</w:t>
      </w:r>
      <w:r w:rsidR="00DE6C18" w:rsidRPr="0024024C">
        <w:rPr>
          <w:rFonts w:ascii="Times New Roman" w:hAnsi="Times New Roman"/>
          <w:spacing w:val="-4"/>
          <w:sz w:val="27"/>
          <w:szCs w:val="27"/>
        </w:rPr>
        <w:t xml:space="preserve"> новой </w:t>
      </w:r>
      <w:proofErr w:type="spellStart"/>
      <w:r w:rsidR="00DE6C18" w:rsidRPr="0024024C">
        <w:rPr>
          <w:rFonts w:ascii="Times New Roman" w:hAnsi="Times New Roman"/>
          <w:spacing w:val="-4"/>
          <w:sz w:val="27"/>
          <w:szCs w:val="27"/>
        </w:rPr>
        <w:t>коронавирусной</w:t>
      </w:r>
      <w:proofErr w:type="spellEnd"/>
      <w:r w:rsidR="00DE6C18" w:rsidRPr="0024024C">
        <w:rPr>
          <w:rFonts w:ascii="Times New Roman" w:hAnsi="Times New Roman"/>
          <w:spacing w:val="-4"/>
          <w:sz w:val="27"/>
          <w:szCs w:val="27"/>
        </w:rPr>
        <w:t xml:space="preserve"> инфекции (COVID-19).</w:t>
      </w:r>
    </w:p>
    <w:p w:rsidR="00A146A0" w:rsidRPr="0024024C" w:rsidRDefault="00DE6C18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Также н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е внесены </w:t>
      </w:r>
      <w:r w:rsidR="00EF71C5" w:rsidRPr="0024024C">
        <w:rPr>
          <w:rFonts w:ascii="Times New Roman" w:hAnsi="Times New Roman"/>
          <w:spacing w:val="-4"/>
          <w:sz w:val="27"/>
          <w:szCs w:val="27"/>
        </w:rPr>
        <w:t>измен</w:t>
      </w:r>
      <w:r w:rsidR="00C12D72">
        <w:rPr>
          <w:rFonts w:ascii="Times New Roman" w:hAnsi="Times New Roman"/>
          <w:spacing w:val="-4"/>
          <w:sz w:val="27"/>
          <w:szCs w:val="27"/>
        </w:rPr>
        <w:t>ени</w:t>
      </w:r>
      <w:r w:rsidR="00EF71C5" w:rsidRPr="0024024C">
        <w:rPr>
          <w:rFonts w:ascii="Times New Roman" w:hAnsi="Times New Roman"/>
          <w:spacing w:val="-4"/>
          <w:sz w:val="27"/>
          <w:szCs w:val="27"/>
        </w:rPr>
        <w:t>я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в </w:t>
      </w:r>
      <w:r w:rsidR="00EF71C5" w:rsidRPr="0024024C">
        <w:rPr>
          <w:rFonts w:ascii="Times New Roman" w:hAnsi="Times New Roman"/>
          <w:spacing w:val="-4"/>
          <w:sz w:val="27"/>
          <w:szCs w:val="27"/>
        </w:rPr>
        <w:t>соответствующие</w:t>
      </w:r>
      <w:r w:rsidR="00953D90" w:rsidRPr="0024024C">
        <w:rPr>
          <w:rFonts w:ascii="Times New Roman" w:hAnsi="Times New Roman"/>
          <w:spacing w:val="-4"/>
          <w:sz w:val="27"/>
          <w:szCs w:val="27"/>
        </w:rPr>
        <w:t xml:space="preserve"> республиканские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нормати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в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ные правовые акты по вопросам проведения ГИА в 2020 году, что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может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приве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сти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к недостаточной информированности всех участников ГИА.</w:t>
      </w:r>
    </w:p>
    <w:p w:rsidR="00A146A0" w:rsidRDefault="005C08E7">
      <w:pPr>
        <w:ind w:firstLine="709"/>
        <w:jc w:val="both"/>
        <w:rPr>
          <w:rFonts w:ascii="Times New Roman" w:hAnsi="Times New Roman"/>
          <w:b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На основании изложенного президиум Парламента Кабардино-Балкарской Республики </w:t>
      </w:r>
      <w:r w:rsidRPr="0024024C">
        <w:rPr>
          <w:rFonts w:ascii="Times New Roman" w:hAnsi="Times New Roman"/>
          <w:b/>
          <w:spacing w:val="-4"/>
          <w:sz w:val="27"/>
          <w:szCs w:val="27"/>
        </w:rPr>
        <w:t>решает:</w:t>
      </w:r>
    </w:p>
    <w:p w:rsidR="00486EBE" w:rsidRPr="0024024C" w:rsidRDefault="00486EBE">
      <w:pPr>
        <w:ind w:firstLine="709"/>
        <w:jc w:val="both"/>
        <w:rPr>
          <w:rFonts w:ascii="Times New Roman" w:hAnsi="Times New Roman"/>
          <w:b/>
          <w:spacing w:val="-4"/>
          <w:sz w:val="27"/>
          <w:szCs w:val="27"/>
        </w:rPr>
      </w:pP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1. Принять к сведению информацию исполняющего обязанности министра просвещения, науки и по делам молодежи Кабардино-Балкарской Республики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       </w:t>
      </w:r>
      <w:r w:rsidRPr="0024024C">
        <w:rPr>
          <w:rFonts w:ascii="Times New Roman" w:hAnsi="Times New Roman"/>
          <w:spacing w:val="-4"/>
          <w:sz w:val="27"/>
          <w:szCs w:val="27"/>
        </w:rPr>
        <w:t>А.К. Езаова о подготовке и проведении государственной итоговой аттестации в К</w:t>
      </w:r>
      <w:r w:rsidRPr="0024024C">
        <w:rPr>
          <w:rFonts w:ascii="Times New Roman" w:hAnsi="Times New Roman"/>
          <w:spacing w:val="-4"/>
          <w:sz w:val="27"/>
          <w:szCs w:val="27"/>
        </w:rPr>
        <w:t>а</w:t>
      </w:r>
      <w:r w:rsidRPr="0024024C">
        <w:rPr>
          <w:rFonts w:ascii="Times New Roman" w:hAnsi="Times New Roman"/>
          <w:spacing w:val="-4"/>
          <w:sz w:val="27"/>
          <w:szCs w:val="27"/>
        </w:rPr>
        <w:t>бардино-Балкарской Республике в условиях распространения новой коронавирусной инфекции (COVID-19).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2. Рекомендовать: 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1) Правительству Кабардино-Балкарской Республики: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а) средства, заложенные в республиканском бюджете Кабардино-Балкарской Республики на 2020 год на проведение основного государственного экзамена, пер</w:t>
      </w:r>
      <w:r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направить на создание дополнительных условий для обеспечения безопасности в пунктах проведения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 xml:space="preserve">единого государственного экзамена </w:t>
      </w:r>
      <w:r w:rsidR="00953D90" w:rsidRPr="0024024C">
        <w:rPr>
          <w:rFonts w:ascii="Times New Roman" w:hAnsi="Times New Roman"/>
          <w:spacing w:val="-4"/>
          <w:sz w:val="27"/>
          <w:szCs w:val="27"/>
        </w:rPr>
        <w:t>в связи с распространением новой коронавирусной инфекции (COVID-19)</w:t>
      </w:r>
      <w:r w:rsidRPr="0024024C">
        <w:rPr>
          <w:rFonts w:ascii="Times New Roman" w:hAnsi="Times New Roman"/>
          <w:spacing w:val="-4"/>
          <w:sz w:val="27"/>
          <w:szCs w:val="27"/>
        </w:rPr>
        <w:t>;</w:t>
      </w:r>
    </w:p>
    <w:p w:rsidR="00A146A0" w:rsidRPr="0024024C" w:rsidRDefault="00953D90" w:rsidP="00953D90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б) ежегодно при формировании республиканского бюджета Кабардино-Балкарской Республики предусматривать средства на организацию безопасности во всех пункт</w:t>
      </w:r>
      <w:r w:rsidR="002D4E60">
        <w:rPr>
          <w:rFonts w:ascii="Times New Roman" w:hAnsi="Times New Roman"/>
          <w:spacing w:val="-4"/>
          <w:sz w:val="27"/>
          <w:szCs w:val="27"/>
        </w:rPr>
        <w:t>ах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проведения экзаменов, связанных с распространением новой коронав</w:t>
      </w:r>
      <w:r w:rsidRPr="0024024C">
        <w:rPr>
          <w:rFonts w:ascii="Times New Roman" w:hAnsi="Times New Roman"/>
          <w:spacing w:val="-4"/>
          <w:sz w:val="27"/>
          <w:szCs w:val="27"/>
        </w:rPr>
        <w:t>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русной инфекции (COVID-19), а также 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обеспечени</w:t>
      </w:r>
      <w:r w:rsidR="00C12D72">
        <w:rPr>
          <w:rFonts w:ascii="Times New Roman" w:hAnsi="Times New Roman"/>
          <w:spacing w:val="-4"/>
          <w:sz w:val="27"/>
          <w:szCs w:val="27"/>
        </w:rPr>
        <w:t>е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 всех пунктов проведения экзам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нов необходимыми материально-техническими средствами, в том числе на обновл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е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>ние систем видеонаблюдения;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2) Министерству просвещения, науки и по делам молодежи Кабардино-Балкарской Республики: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а) ускорить работу по внесению </w:t>
      </w:r>
      <w:r w:rsidR="007D4951" w:rsidRPr="0024024C">
        <w:rPr>
          <w:rFonts w:ascii="Times New Roman" w:hAnsi="Times New Roman"/>
          <w:spacing w:val="-4"/>
          <w:sz w:val="27"/>
          <w:szCs w:val="27"/>
        </w:rPr>
        <w:t>изменений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 </w:t>
      </w:r>
      <w:r w:rsidR="007D4951" w:rsidRPr="0024024C">
        <w:rPr>
          <w:rFonts w:ascii="Times New Roman" w:hAnsi="Times New Roman"/>
          <w:spacing w:val="-4"/>
          <w:sz w:val="27"/>
          <w:szCs w:val="27"/>
        </w:rPr>
        <w:t>соответствующие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  <w:r w:rsidR="00AA04EA" w:rsidRPr="0024024C">
        <w:rPr>
          <w:rFonts w:ascii="Times New Roman" w:hAnsi="Times New Roman"/>
          <w:spacing w:val="-4"/>
          <w:sz w:val="27"/>
          <w:szCs w:val="27"/>
        </w:rPr>
        <w:t>республика</w:t>
      </w:r>
      <w:r w:rsidR="00AA04EA" w:rsidRPr="0024024C">
        <w:rPr>
          <w:rFonts w:ascii="Times New Roman" w:hAnsi="Times New Roman"/>
          <w:spacing w:val="-4"/>
          <w:sz w:val="27"/>
          <w:szCs w:val="27"/>
        </w:rPr>
        <w:t>н</w:t>
      </w:r>
      <w:r w:rsidR="00AA04EA" w:rsidRPr="0024024C">
        <w:rPr>
          <w:rFonts w:ascii="Times New Roman" w:hAnsi="Times New Roman"/>
          <w:spacing w:val="-4"/>
          <w:sz w:val="27"/>
          <w:szCs w:val="27"/>
        </w:rPr>
        <w:t xml:space="preserve">ские 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нормативные правовые акты по вопросам проведения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государственной итоговой аттестации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 2020 году;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б)</w:t>
      </w:r>
      <w:r w:rsidR="00953D90" w:rsidRPr="0024024C">
        <w:rPr>
          <w:rFonts w:ascii="Times New Roman" w:hAnsi="Times New Roman"/>
          <w:spacing w:val="-4"/>
          <w:sz w:val="27"/>
          <w:szCs w:val="27"/>
        </w:rPr>
        <w:t xml:space="preserve"> провести необходимую работу по 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 xml:space="preserve">перераспределению участников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единого государственного экзамена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 xml:space="preserve"> между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пунктами приема экзаменов</w:t>
      </w:r>
      <w:r w:rsidR="00AD1225" w:rsidRPr="0024024C">
        <w:rPr>
          <w:rFonts w:ascii="Times New Roman" w:hAnsi="Times New Roman"/>
          <w:spacing w:val="-4"/>
          <w:sz w:val="27"/>
          <w:szCs w:val="27"/>
        </w:rPr>
        <w:t xml:space="preserve"> и аудиториями в них в</w:t>
      </w:r>
      <w:r w:rsidR="00AA04EA" w:rsidRPr="0024024C">
        <w:rPr>
          <w:rFonts w:ascii="Times New Roman" w:hAnsi="Times New Roman"/>
          <w:spacing w:val="-4"/>
          <w:sz w:val="27"/>
          <w:szCs w:val="27"/>
        </w:rPr>
        <w:t xml:space="preserve"> связи с изменениями в процедуре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государственной итоговой аттестации</w:t>
      </w:r>
      <w:r w:rsidR="00AA04EA" w:rsidRPr="0024024C">
        <w:rPr>
          <w:rFonts w:ascii="Times New Roman" w:hAnsi="Times New Roman"/>
          <w:spacing w:val="-4"/>
          <w:sz w:val="27"/>
          <w:szCs w:val="27"/>
        </w:rPr>
        <w:t xml:space="preserve"> в 2020 году</w:t>
      </w:r>
      <w:r w:rsidRPr="0024024C">
        <w:rPr>
          <w:rFonts w:ascii="Times New Roman" w:hAnsi="Times New Roman"/>
          <w:spacing w:val="-4"/>
          <w:sz w:val="27"/>
          <w:szCs w:val="27"/>
        </w:rPr>
        <w:t>;</w:t>
      </w:r>
    </w:p>
    <w:p w:rsidR="00AA04EA" w:rsidRPr="0024024C" w:rsidRDefault="00AA04EA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>в) укомплектовать в полном соответствии с установленными требованиями все пункты проведения экзаменов необходимыми средствами для обеспечения безопа</w:t>
      </w:r>
      <w:r w:rsidRPr="0024024C">
        <w:rPr>
          <w:rFonts w:ascii="Times New Roman" w:hAnsi="Times New Roman"/>
          <w:spacing w:val="-4"/>
          <w:sz w:val="27"/>
          <w:szCs w:val="27"/>
        </w:rPr>
        <w:t>с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ности организаторов и участников </w:t>
      </w:r>
      <w:r w:rsidR="0024024C" w:rsidRPr="0024024C">
        <w:rPr>
          <w:rFonts w:ascii="Times New Roman" w:hAnsi="Times New Roman"/>
          <w:spacing w:val="-4"/>
          <w:sz w:val="27"/>
          <w:szCs w:val="27"/>
        </w:rPr>
        <w:t>государственной итоговой аттестации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в связи с распространени</w:t>
      </w:r>
      <w:r w:rsidR="00541C96">
        <w:rPr>
          <w:rFonts w:ascii="Times New Roman" w:hAnsi="Times New Roman"/>
          <w:spacing w:val="-4"/>
          <w:sz w:val="27"/>
          <w:szCs w:val="27"/>
        </w:rPr>
        <w:t>ем</w:t>
      </w:r>
      <w:r w:rsidRPr="0024024C">
        <w:rPr>
          <w:rFonts w:ascii="Times New Roman" w:hAnsi="Times New Roman"/>
          <w:spacing w:val="-4"/>
          <w:sz w:val="27"/>
          <w:szCs w:val="27"/>
        </w:rPr>
        <w:t xml:space="preserve"> новой </w:t>
      </w:r>
      <w:proofErr w:type="spellStart"/>
      <w:r w:rsidRPr="0024024C">
        <w:rPr>
          <w:rFonts w:ascii="Times New Roman" w:hAnsi="Times New Roman"/>
          <w:spacing w:val="-4"/>
          <w:sz w:val="27"/>
          <w:szCs w:val="27"/>
        </w:rPr>
        <w:t>коронавирусной</w:t>
      </w:r>
      <w:proofErr w:type="spellEnd"/>
      <w:r w:rsidRPr="0024024C">
        <w:rPr>
          <w:rFonts w:ascii="Times New Roman" w:hAnsi="Times New Roman"/>
          <w:spacing w:val="-4"/>
          <w:sz w:val="27"/>
          <w:szCs w:val="27"/>
        </w:rPr>
        <w:t xml:space="preserve"> инфекции (COVID-19);</w:t>
      </w:r>
    </w:p>
    <w:p w:rsidR="006C6F40" w:rsidRDefault="00446771" w:rsidP="006C6F40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>
        <w:rPr>
          <w:rFonts w:ascii="Times New Roman" w:hAnsi="Times New Roman"/>
          <w:spacing w:val="-4"/>
          <w:sz w:val="27"/>
          <w:szCs w:val="27"/>
        </w:rPr>
        <w:t>3</w:t>
      </w:r>
      <w:r w:rsidR="006C6F40">
        <w:rPr>
          <w:rFonts w:ascii="Times New Roman" w:hAnsi="Times New Roman"/>
          <w:spacing w:val="-4"/>
          <w:sz w:val="27"/>
          <w:szCs w:val="27"/>
        </w:rPr>
        <w:t>) Министерству просвещения</w:t>
      </w:r>
      <w:r>
        <w:rPr>
          <w:rFonts w:ascii="Times New Roman" w:hAnsi="Times New Roman"/>
          <w:spacing w:val="-4"/>
          <w:sz w:val="27"/>
          <w:szCs w:val="27"/>
        </w:rPr>
        <w:t>,</w:t>
      </w:r>
      <w:r w:rsidR="006C6F40">
        <w:rPr>
          <w:rFonts w:ascii="Times New Roman" w:hAnsi="Times New Roman"/>
          <w:spacing w:val="-4"/>
          <w:sz w:val="27"/>
          <w:szCs w:val="27"/>
        </w:rPr>
        <w:t xml:space="preserve"> науки и по делам молодежи совместно с 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Управле</w:t>
      </w:r>
      <w:r w:rsidR="006C6F40">
        <w:rPr>
          <w:rFonts w:ascii="Times New Roman" w:hAnsi="Times New Roman"/>
          <w:spacing w:val="-4"/>
          <w:sz w:val="27"/>
          <w:szCs w:val="27"/>
        </w:rPr>
        <w:t>нием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 xml:space="preserve"> Федеральной службы по надзору в сфере защиты прав потребителей и благополучия человека по Кабардино-Балкарской Республике</w:t>
      </w:r>
      <w:r w:rsidR="006C6F40">
        <w:rPr>
          <w:rFonts w:ascii="Times New Roman" w:hAnsi="Times New Roman"/>
          <w:spacing w:val="-4"/>
          <w:sz w:val="27"/>
          <w:szCs w:val="27"/>
        </w:rPr>
        <w:t xml:space="preserve"> организовать межв</w:t>
      </w:r>
      <w:r w:rsidR="006C6F40">
        <w:rPr>
          <w:rFonts w:ascii="Times New Roman" w:hAnsi="Times New Roman"/>
          <w:spacing w:val="-4"/>
          <w:sz w:val="27"/>
          <w:szCs w:val="27"/>
        </w:rPr>
        <w:t>е</w:t>
      </w:r>
      <w:r w:rsidR="006C6F40">
        <w:rPr>
          <w:rFonts w:ascii="Times New Roman" w:hAnsi="Times New Roman"/>
          <w:spacing w:val="-4"/>
          <w:sz w:val="27"/>
          <w:szCs w:val="27"/>
        </w:rPr>
        <w:t xml:space="preserve">домственное взаимодействие по обеспечению 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безопасности организаторов и учас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т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lastRenderedPageBreak/>
        <w:t>ников государственной итоговой аттестации в связи с распространени</w:t>
      </w:r>
      <w:r w:rsidR="00541C96">
        <w:rPr>
          <w:rFonts w:ascii="Times New Roman" w:hAnsi="Times New Roman"/>
          <w:spacing w:val="-4"/>
          <w:sz w:val="27"/>
          <w:szCs w:val="27"/>
        </w:rPr>
        <w:t>ем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 xml:space="preserve"> новой </w:t>
      </w:r>
      <w:proofErr w:type="spellStart"/>
      <w:r w:rsidR="006C6F40" w:rsidRPr="006C6F40">
        <w:rPr>
          <w:rFonts w:ascii="Times New Roman" w:hAnsi="Times New Roman"/>
          <w:spacing w:val="-4"/>
          <w:sz w:val="27"/>
          <w:szCs w:val="27"/>
        </w:rPr>
        <w:t>кор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о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навиру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с</w:t>
      </w:r>
      <w:r w:rsidR="006C6F40" w:rsidRPr="006C6F40">
        <w:rPr>
          <w:rFonts w:ascii="Times New Roman" w:hAnsi="Times New Roman"/>
          <w:spacing w:val="-4"/>
          <w:sz w:val="27"/>
          <w:szCs w:val="27"/>
        </w:rPr>
        <w:t>ной</w:t>
      </w:r>
      <w:proofErr w:type="spellEnd"/>
      <w:r w:rsidR="006C6F40" w:rsidRPr="006C6F40">
        <w:rPr>
          <w:rFonts w:ascii="Times New Roman" w:hAnsi="Times New Roman"/>
          <w:spacing w:val="-4"/>
          <w:sz w:val="27"/>
          <w:szCs w:val="27"/>
        </w:rPr>
        <w:t xml:space="preserve"> инфекции (COVID-19)</w:t>
      </w:r>
      <w:r w:rsidR="006C6F40">
        <w:rPr>
          <w:rFonts w:ascii="Times New Roman" w:hAnsi="Times New Roman"/>
          <w:spacing w:val="-4"/>
          <w:sz w:val="27"/>
          <w:szCs w:val="27"/>
        </w:rPr>
        <w:t xml:space="preserve"> в период проведения экзаменов; </w:t>
      </w:r>
    </w:p>
    <w:p w:rsidR="00A146A0" w:rsidRDefault="00446771">
      <w:pPr>
        <w:ind w:firstLine="709"/>
        <w:jc w:val="both"/>
        <w:rPr>
          <w:rFonts w:ascii="Times New Roman" w:hAnsi="Times New Roman"/>
          <w:color w:val="2D2D2D"/>
          <w:spacing w:val="-4"/>
          <w:sz w:val="27"/>
          <w:szCs w:val="27"/>
        </w:rPr>
      </w:pPr>
      <w:r>
        <w:rPr>
          <w:rFonts w:ascii="Times New Roman" w:hAnsi="Times New Roman"/>
          <w:spacing w:val="-4"/>
          <w:sz w:val="27"/>
          <w:szCs w:val="27"/>
        </w:rPr>
        <w:t>4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)  </w:t>
      </w:r>
      <w:r w:rsidR="005C08E7" w:rsidRPr="0024024C">
        <w:rPr>
          <w:rFonts w:ascii="Times New Roman" w:hAnsi="Times New Roman"/>
          <w:color w:val="2D2D2D"/>
          <w:spacing w:val="-4"/>
          <w:sz w:val="27"/>
          <w:szCs w:val="27"/>
        </w:rPr>
        <w:t xml:space="preserve">Министерству здравоохранения Кабардино-Балкарской Республики оказать содействие в организации дежурства медицинского персонала в пунктах проведения </w:t>
      </w:r>
      <w:r w:rsidR="0024024C" w:rsidRPr="0024024C">
        <w:rPr>
          <w:rFonts w:ascii="Times New Roman" w:hAnsi="Times New Roman"/>
          <w:color w:val="2D2D2D"/>
          <w:spacing w:val="-4"/>
          <w:sz w:val="27"/>
          <w:szCs w:val="27"/>
        </w:rPr>
        <w:t>государственной итоговой аттестации</w:t>
      </w:r>
      <w:r w:rsidR="005C08E7" w:rsidRPr="0024024C">
        <w:rPr>
          <w:rFonts w:ascii="Times New Roman" w:hAnsi="Times New Roman"/>
          <w:color w:val="2D2D2D"/>
          <w:spacing w:val="-4"/>
          <w:sz w:val="27"/>
          <w:szCs w:val="27"/>
        </w:rPr>
        <w:t xml:space="preserve"> в соответствии с санитарно-эпидемиологической ситуацией в Кабардино-Балкарской Республике </w:t>
      </w:r>
      <w:r w:rsidR="0024024C" w:rsidRPr="0024024C">
        <w:rPr>
          <w:rFonts w:ascii="Times New Roman" w:hAnsi="Times New Roman"/>
          <w:color w:val="2D2D2D"/>
          <w:spacing w:val="-4"/>
          <w:sz w:val="27"/>
          <w:szCs w:val="27"/>
        </w:rPr>
        <w:t>во время</w:t>
      </w:r>
      <w:r w:rsidR="005C08E7" w:rsidRPr="0024024C">
        <w:rPr>
          <w:rFonts w:ascii="Times New Roman" w:hAnsi="Times New Roman"/>
          <w:color w:val="2D2D2D"/>
          <w:spacing w:val="-4"/>
          <w:sz w:val="27"/>
          <w:szCs w:val="27"/>
        </w:rPr>
        <w:t xml:space="preserve"> пр</w:t>
      </w:r>
      <w:r w:rsidR="005C08E7" w:rsidRPr="0024024C">
        <w:rPr>
          <w:rFonts w:ascii="Times New Roman" w:hAnsi="Times New Roman"/>
          <w:color w:val="2D2D2D"/>
          <w:spacing w:val="-4"/>
          <w:sz w:val="27"/>
          <w:szCs w:val="27"/>
        </w:rPr>
        <w:t>о</w:t>
      </w:r>
      <w:r w:rsidR="005C08E7" w:rsidRPr="0024024C">
        <w:rPr>
          <w:rFonts w:ascii="Times New Roman" w:hAnsi="Times New Roman"/>
          <w:color w:val="2D2D2D"/>
          <w:spacing w:val="-4"/>
          <w:sz w:val="27"/>
          <w:szCs w:val="27"/>
        </w:rPr>
        <w:t>ведения экзаменов;</w:t>
      </w:r>
    </w:p>
    <w:p w:rsidR="006C6F40" w:rsidRPr="0024024C" w:rsidRDefault="00446771">
      <w:pPr>
        <w:ind w:firstLine="709"/>
        <w:jc w:val="both"/>
        <w:rPr>
          <w:rFonts w:ascii="Times New Roman" w:hAnsi="Times New Roman"/>
          <w:color w:val="2D2D2D"/>
          <w:spacing w:val="-4"/>
          <w:sz w:val="27"/>
          <w:szCs w:val="27"/>
        </w:rPr>
      </w:pPr>
      <w:r>
        <w:rPr>
          <w:rFonts w:ascii="Times New Roman" w:hAnsi="Times New Roman"/>
          <w:color w:val="2D2D2D"/>
          <w:spacing w:val="-4"/>
          <w:sz w:val="27"/>
          <w:szCs w:val="27"/>
        </w:rPr>
        <w:t>5</w:t>
      </w:r>
      <w:r w:rsidR="006C6F40">
        <w:rPr>
          <w:rFonts w:ascii="Times New Roman" w:hAnsi="Times New Roman"/>
          <w:color w:val="2D2D2D"/>
          <w:spacing w:val="-4"/>
          <w:sz w:val="27"/>
          <w:szCs w:val="27"/>
        </w:rPr>
        <w:t>) Министерству внутренних дел по Кабардино-Балкарской Республике ок</w:t>
      </w:r>
      <w:r w:rsidR="006C6F40">
        <w:rPr>
          <w:rFonts w:ascii="Times New Roman" w:hAnsi="Times New Roman"/>
          <w:color w:val="2D2D2D"/>
          <w:spacing w:val="-4"/>
          <w:sz w:val="27"/>
          <w:szCs w:val="27"/>
        </w:rPr>
        <w:t>а</w:t>
      </w:r>
      <w:r w:rsidR="006C6F40">
        <w:rPr>
          <w:rFonts w:ascii="Times New Roman" w:hAnsi="Times New Roman"/>
          <w:color w:val="2D2D2D"/>
          <w:spacing w:val="-4"/>
          <w:sz w:val="27"/>
          <w:szCs w:val="27"/>
        </w:rPr>
        <w:t>зать содействие в обеспечении безопасности в пунктах проведения экзаменов</w:t>
      </w:r>
      <w:r w:rsidR="00541C96" w:rsidRPr="00541C96">
        <w:t xml:space="preserve"> </w:t>
      </w:r>
      <w:r w:rsidR="00541C96">
        <w:rPr>
          <w:rFonts w:ascii="Times New Roman" w:hAnsi="Times New Roman"/>
          <w:color w:val="2D2D2D"/>
          <w:spacing w:val="-4"/>
          <w:sz w:val="27"/>
          <w:szCs w:val="27"/>
        </w:rPr>
        <w:t>в связи с распространением</w:t>
      </w:r>
      <w:r w:rsidR="00541C96" w:rsidRPr="00541C96">
        <w:rPr>
          <w:rFonts w:ascii="Times New Roman" w:hAnsi="Times New Roman"/>
          <w:color w:val="2D2D2D"/>
          <w:spacing w:val="-4"/>
          <w:sz w:val="27"/>
          <w:szCs w:val="27"/>
        </w:rPr>
        <w:t xml:space="preserve"> новой </w:t>
      </w:r>
      <w:proofErr w:type="spellStart"/>
      <w:r w:rsidR="00541C96" w:rsidRPr="00541C96">
        <w:rPr>
          <w:rFonts w:ascii="Times New Roman" w:hAnsi="Times New Roman"/>
          <w:color w:val="2D2D2D"/>
          <w:spacing w:val="-4"/>
          <w:sz w:val="27"/>
          <w:szCs w:val="27"/>
        </w:rPr>
        <w:t>коронавирусной</w:t>
      </w:r>
      <w:proofErr w:type="spellEnd"/>
      <w:r w:rsidR="00541C96" w:rsidRPr="00541C96">
        <w:rPr>
          <w:rFonts w:ascii="Times New Roman" w:hAnsi="Times New Roman"/>
          <w:color w:val="2D2D2D"/>
          <w:spacing w:val="-4"/>
          <w:sz w:val="27"/>
          <w:szCs w:val="27"/>
        </w:rPr>
        <w:t xml:space="preserve"> инфекции (COVID-19)</w:t>
      </w:r>
      <w:r w:rsidR="006C6F40">
        <w:rPr>
          <w:rFonts w:ascii="Times New Roman" w:hAnsi="Times New Roman"/>
          <w:color w:val="2D2D2D"/>
          <w:spacing w:val="-4"/>
          <w:sz w:val="27"/>
          <w:szCs w:val="27"/>
        </w:rPr>
        <w:t>;</w:t>
      </w:r>
    </w:p>
    <w:p w:rsidR="005C08E7" w:rsidRPr="0024024C" w:rsidRDefault="00446771" w:rsidP="00AA04EA">
      <w:pPr>
        <w:ind w:firstLine="709"/>
        <w:jc w:val="both"/>
        <w:rPr>
          <w:rFonts w:ascii="Times New Roman" w:eastAsia="Calibri" w:hAnsi="Times New Roman"/>
          <w:spacing w:val="-4"/>
          <w:sz w:val="27"/>
          <w:szCs w:val="27"/>
        </w:rPr>
      </w:pPr>
      <w:r>
        <w:rPr>
          <w:rFonts w:ascii="Times New Roman" w:hAnsi="Times New Roman"/>
          <w:spacing w:val="-4"/>
          <w:sz w:val="27"/>
          <w:szCs w:val="27"/>
        </w:rPr>
        <w:t>6</w:t>
      </w:r>
      <w:r w:rsidR="005C08E7" w:rsidRPr="0024024C">
        <w:rPr>
          <w:rFonts w:ascii="Times New Roman" w:hAnsi="Times New Roman"/>
          <w:spacing w:val="-4"/>
          <w:sz w:val="27"/>
          <w:szCs w:val="27"/>
        </w:rPr>
        <w:t xml:space="preserve">) </w:t>
      </w:r>
      <w:r w:rsidR="00AA04EA" w:rsidRPr="0024024C">
        <w:rPr>
          <w:rFonts w:ascii="Times New Roman" w:eastAsia="Calibri" w:hAnsi="Times New Roman"/>
          <w:spacing w:val="-4"/>
          <w:sz w:val="27"/>
          <w:szCs w:val="27"/>
        </w:rPr>
        <w:t>органам местного самоуправления муниципальных районов и городских округов</w:t>
      </w:r>
      <w:r w:rsidR="005C08E7" w:rsidRPr="0024024C">
        <w:rPr>
          <w:rFonts w:ascii="Times New Roman" w:eastAsia="Calibri" w:hAnsi="Times New Roman"/>
          <w:spacing w:val="-4"/>
          <w:sz w:val="27"/>
          <w:szCs w:val="27"/>
        </w:rPr>
        <w:t>:</w:t>
      </w:r>
    </w:p>
    <w:p w:rsidR="00AA04EA" w:rsidRPr="0024024C" w:rsidRDefault="005C08E7" w:rsidP="00AA04EA">
      <w:pPr>
        <w:ind w:firstLine="709"/>
        <w:jc w:val="both"/>
        <w:rPr>
          <w:rFonts w:ascii="Times New Roman" w:eastAsia="Calibri" w:hAnsi="Times New Roman"/>
          <w:spacing w:val="-4"/>
          <w:sz w:val="27"/>
          <w:szCs w:val="27"/>
        </w:rPr>
      </w:pPr>
      <w:r w:rsidRPr="0024024C">
        <w:rPr>
          <w:rFonts w:ascii="Times New Roman" w:eastAsia="Calibri" w:hAnsi="Times New Roman"/>
          <w:spacing w:val="-4"/>
          <w:sz w:val="27"/>
          <w:szCs w:val="27"/>
        </w:rPr>
        <w:t xml:space="preserve">а) </w:t>
      </w:r>
      <w:r w:rsidR="00AA04EA" w:rsidRPr="0024024C">
        <w:rPr>
          <w:rFonts w:ascii="Times New Roman" w:eastAsia="Calibri" w:hAnsi="Times New Roman"/>
          <w:spacing w:val="-4"/>
          <w:sz w:val="27"/>
          <w:szCs w:val="27"/>
        </w:rPr>
        <w:t xml:space="preserve"> 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>организовать бесперебойную работу систем жизнеобеспечения общеобраз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>о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 xml:space="preserve">вательных организаций 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во время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 xml:space="preserve"> проведения 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государственной итоговой аттестации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>;</w:t>
      </w:r>
    </w:p>
    <w:p w:rsidR="005C08E7" w:rsidRPr="0024024C" w:rsidRDefault="005C08E7" w:rsidP="00AA04EA">
      <w:pPr>
        <w:ind w:firstLine="709"/>
        <w:jc w:val="both"/>
        <w:rPr>
          <w:rFonts w:ascii="Times New Roman" w:hAnsi="Times New Roman"/>
          <w:color w:val="2D2D2D"/>
          <w:spacing w:val="-4"/>
          <w:sz w:val="27"/>
          <w:szCs w:val="27"/>
        </w:rPr>
      </w:pPr>
      <w:r w:rsidRPr="0024024C">
        <w:rPr>
          <w:rFonts w:ascii="Times New Roman" w:eastAsia="Calibri" w:hAnsi="Times New Roman"/>
          <w:spacing w:val="-4"/>
          <w:sz w:val="27"/>
          <w:szCs w:val="27"/>
        </w:rPr>
        <w:t xml:space="preserve">б) обеспечить информационно-разъяснительную работу с обучающимися и их родителями в части недопущения массового скопления людей вблизи 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пунктов при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е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ма экзаменов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 xml:space="preserve"> в период проведения </w:t>
      </w:r>
      <w:r w:rsidR="0024024C" w:rsidRPr="0024024C">
        <w:rPr>
          <w:rFonts w:ascii="Times New Roman" w:eastAsia="Calibri" w:hAnsi="Times New Roman"/>
          <w:spacing w:val="-4"/>
          <w:sz w:val="27"/>
          <w:szCs w:val="27"/>
        </w:rPr>
        <w:t>государственной итоговой аттестации</w:t>
      </w:r>
      <w:r w:rsidRPr="0024024C">
        <w:rPr>
          <w:rFonts w:ascii="Times New Roman" w:eastAsia="Calibri" w:hAnsi="Times New Roman"/>
          <w:spacing w:val="-4"/>
          <w:sz w:val="27"/>
          <w:szCs w:val="27"/>
        </w:rPr>
        <w:t>.</w:t>
      </w:r>
    </w:p>
    <w:p w:rsidR="00A146A0" w:rsidRPr="0024024C" w:rsidRDefault="005C08E7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3. </w:t>
      </w:r>
      <w:proofErr w:type="gramStart"/>
      <w:r w:rsidRPr="0024024C">
        <w:rPr>
          <w:rFonts w:ascii="Times New Roman" w:hAnsi="Times New Roman"/>
          <w:spacing w:val="-4"/>
          <w:sz w:val="27"/>
          <w:szCs w:val="27"/>
        </w:rPr>
        <w:t>Контроль за</w:t>
      </w:r>
      <w:proofErr w:type="gramEnd"/>
      <w:r w:rsidRPr="0024024C">
        <w:rPr>
          <w:rFonts w:ascii="Times New Roman" w:hAnsi="Times New Roman"/>
          <w:spacing w:val="-4"/>
          <w:sz w:val="27"/>
          <w:szCs w:val="27"/>
        </w:rPr>
        <w:t xml:space="preserve"> исполнением настоящего </w:t>
      </w:r>
      <w:r w:rsidR="00486EBE">
        <w:rPr>
          <w:rFonts w:ascii="Times New Roman" w:hAnsi="Times New Roman"/>
          <w:spacing w:val="-4"/>
          <w:sz w:val="27"/>
          <w:szCs w:val="27"/>
        </w:rPr>
        <w:t>р</w:t>
      </w:r>
      <w:r w:rsidRPr="0024024C">
        <w:rPr>
          <w:rFonts w:ascii="Times New Roman" w:hAnsi="Times New Roman"/>
          <w:spacing w:val="-4"/>
          <w:sz w:val="27"/>
          <w:szCs w:val="27"/>
        </w:rPr>
        <w:t>ешения возложить на Комитет Па</w:t>
      </w:r>
      <w:r w:rsidRPr="0024024C">
        <w:rPr>
          <w:rFonts w:ascii="Times New Roman" w:hAnsi="Times New Roman"/>
          <w:spacing w:val="-4"/>
          <w:sz w:val="27"/>
          <w:szCs w:val="27"/>
        </w:rPr>
        <w:t>р</w:t>
      </w:r>
      <w:r w:rsidRPr="0024024C">
        <w:rPr>
          <w:rFonts w:ascii="Times New Roman" w:hAnsi="Times New Roman"/>
          <w:spacing w:val="-4"/>
          <w:sz w:val="27"/>
          <w:szCs w:val="27"/>
        </w:rPr>
        <w:t>ламента Кабардино-Балкарской Республики по образованию, науке и делам молод</w:t>
      </w:r>
      <w:r w:rsidRPr="0024024C">
        <w:rPr>
          <w:rFonts w:ascii="Times New Roman" w:hAnsi="Times New Roman"/>
          <w:spacing w:val="-4"/>
          <w:sz w:val="27"/>
          <w:szCs w:val="27"/>
        </w:rPr>
        <w:t>е</w:t>
      </w:r>
      <w:r w:rsidRPr="0024024C">
        <w:rPr>
          <w:rFonts w:ascii="Times New Roman" w:hAnsi="Times New Roman"/>
          <w:spacing w:val="-4"/>
          <w:sz w:val="27"/>
          <w:szCs w:val="27"/>
        </w:rPr>
        <w:t>жи.</w:t>
      </w:r>
    </w:p>
    <w:p w:rsidR="00A146A0" w:rsidRPr="0024024C" w:rsidRDefault="005C08E7">
      <w:pPr>
        <w:jc w:val="both"/>
        <w:rPr>
          <w:rFonts w:ascii="Times New Roman" w:hAnsi="Times New Roman"/>
          <w:spacing w:val="-4"/>
          <w:sz w:val="27"/>
          <w:szCs w:val="27"/>
        </w:rPr>
      </w:pPr>
      <w:r w:rsidRPr="0024024C">
        <w:rPr>
          <w:rFonts w:ascii="Times New Roman" w:hAnsi="Times New Roman"/>
          <w:spacing w:val="-4"/>
          <w:sz w:val="27"/>
          <w:szCs w:val="27"/>
        </w:rPr>
        <w:t xml:space="preserve"> </w:t>
      </w:r>
    </w:p>
    <w:tbl>
      <w:tblPr>
        <w:tblW w:w="10220" w:type="dxa"/>
        <w:tblInd w:w="-420" w:type="dxa"/>
        <w:tblLook w:val="04A0" w:firstRow="1" w:lastRow="0" w:firstColumn="1" w:lastColumn="0" w:noHBand="0" w:noVBand="1"/>
      </w:tblPr>
      <w:tblGrid>
        <w:gridCol w:w="6405"/>
        <w:gridCol w:w="3815"/>
      </w:tblGrid>
      <w:tr w:rsidR="00A146A0" w:rsidRPr="0024024C">
        <w:tc>
          <w:tcPr>
            <w:tcW w:w="6405" w:type="dxa"/>
          </w:tcPr>
          <w:p w:rsidR="00A146A0" w:rsidRPr="0024024C" w:rsidRDefault="005C08E7">
            <w:pPr>
              <w:ind w:left="-57" w:right="1203"/>
              <w:jc w:val="center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4024C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Председатель Парламента </w:t>
            </w:r>
          </w:p>
          <w:p w:rsidR="00A146A0" w:rsidRPr="0024024C" w:rsidRDefault="005C08E7">
            <w:pPr>
              <w:ind w:left="-57" w:right="1203"/>
              <w:jc w:val="center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4024C">
              <w:rPr>
                <w:rFonts w:ascii="Times New Roman" w:hAnsi="Times New Roman"/>
                <w:spacing w:val="-4"/>
                <w:sz w:val="27"/>
                <w:szCs w:val="27"/>
              </w:rPr>
              <w:t>Кабардино-Балкарской Республики</w:t>
            </w:r>
          </w:p>
        </w:tc>
        <w:tc>
          <w:tcPr>
            <w:tcW w:w="3815" w:type="dxa"/>
          </w:tcPr>
          <w:p w:rsidR="00A146A0" w:rsidRPr="0024024C" w:rsidRDefault="00A146A0">
            <w:pPr>
              <w:ind w:right="177"/>
              <w:jc w:val="right"/>
              <w:rPr>
                <w:rFonts w:ascii="Times New Roman" w:hAnsi="Times New Roman"/>
                <w:spacing w:val="-4"/>
                <w:sz w:val="27"/>
                <w:szCs w:val="27"/>
              </w:rPr>
            </w:pPr>
          </w:p>
          <w:p w:rsidR="00A146A0" w:rsidRPr="0024024C" w:rsidRDefault="00446771" w:rsidP="006D1A65">
            <w:pPr>
              <w:ind w:right="32"/>
              <w:jc w:val="center"/>
              <w:rPr>
                <w:rFonts w:ascii="Times New Roman" w:hAnsi="Times New Roman"/>
                <w:spacing w:val="-4"/>
                <w:sz w:val="27"/>
                <w:szCs w:val="27"/>
              </w:rPr>
            </w:pPr>
            <w:r>
              <w:rPr>
                <w:rFonts w:ascii="Times New Roman" w:hAnsi="Times New Roman"/>
                <w:spacing w:val="-4"/>
                <w:sz w:val="27"/>
                <w:szCs w:val="27"/>
              </w:rPr>
              <w:t xml:space="preserve">                             Т. Егоров</w:t>
            </w:r>
            <w:r w:rsidR="006D1A65">
              <w:rPr>
                <w:rFonts w:ascii="Times New Roman" w:hAnsi="Times New Roman"/>
                <w:spacing w:val="-4"/>
                <w:sz w:val="27"/>
                <w:szCs w:val="27"/>
              </w:rPr>
              <w:t>а</w:t>
            </w:r>
            <w:bookmarkStart w:id="0" w:name="_GoBack"/>
            <w:bookmarkEnd w:id="0"/>
          </w:p>
        </w:tc>
      </w:tr>
    </w:tbl>
    <w:p w:rsidR="00A146A0" w:rsidRPr="0024024C" w:rsidRDefault="00A146A0">
      <w:pPr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</w:p>
    <w:p w:rsidR="00A146A0" w:rsidRPr="0024024C" w:rsidRDefault="00A146A0">
      <w:pPr>
        <w:jc w:val="both"/>
        <w:rPr>
          <w:rFonts w:ascii="Times New Roman" w:hAnsi="Times New Roman"/>
          <w:spacing w:val="-4"/>
          <w:sz w:val="27"/>
          <w:szCs w:val="27"/>
        </w:rPr>
      </w:pPr>
    </w:p>
    <w:sectPr w:rsidR="00A146A0" w:rsidRPr="0024024C" w:rsidSect="0024024C">
      <w:headerReference w:type="default" r:id="rId9"/>
      <w:pgSz w:w="11906" w:h="16838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4C" w:rsidRDefault="0024024C" w:rsidP="0024024C">
      <w:r>
        <w:separator/>
      </w:r>
    </w:p>
  </w:endnote>
  <w:endnote w:type="continuationSeparator" w:id="0">
    <w:p w:rsidR="0024024C" w:rsidRDefault="0024024C" w:rsidP="002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4C" w:rsidRDefault="0024024C" w:rsidP="0024024C">
      <w:r>
        <w:separator/>
      </w:r>
    </w:p>
  </w:footnote>
  <w:footnote w:type="continuationSeparator" w:id="0">
    <w:p w:rsidR="0024024C" w:rsidRDefault="0024024C" w:rsidP="00240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739428"/>
      <w:docPartObj>
        <w:docPartGallery w:val="Page Numbers (Top of Page)"/>
        <w:docPartUnique/>
      </w:docPartObj>
    </w:sdtPr>
    <w:sdtEndPr/>
    <w:sdtContent>
      <w:p w:rsidR="0024024C" w:rsidRDefault="002402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A65">
          <w:rPr>
            <w:noProof/>
          </w:rPr>
          <w:t>4</w:t>
        </w:r>
        <w:r>
          <w:fldChar w:fldCharType="end"/>
        </w:r>
      </w:p>
    </w:sdtContent>
  </w:sdt>
  <w:p w:rsidR="0024024C" w:rsidRDefault="002402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7CBD"/>
    <w:multiLevelType w:val="multilevel"/>
    <w:tmpl w:val="4A7CEE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46A0"/>
    <w:rsid w:val="000030C0"/>
    <w:rsid w:val="00090BF5"/>
    <w:rsid w:val="0024024C"/>
    <w:rsid w:val="002C2566"/>
    <w:rsid w:val="002D4E60"/>
    <w:rsid w:val="002D79D1"/>
    <w:rsid w:val="003F3BA9"/>
    <w:rsid w:val="00432535"/>
    <w:rsid w:val="00446771"/>
    <w:rsid w:val="00486EBE"/>
    <w:rsid w:val="005274CD"/>
    <w:rsid w:val="00541C96"/>
    <w:rsid w:val="005527A6"/>
    <w:rsid w:val="005C08E7"/>
    <w:rsid w:val="006C6F40"/>
    <w:rsid w:val="006D1A65"/>
    <w:rsid w:val="00730E6F"/>
    <w:rsid w:val="007C2842"/>
    <w:rsid w:val="007D4951"/>
    <w:rsid w:val="00953D90"/>
    <w:rsid w:val="00A12034"/>
    <w:rsid w:val="00A146A0"/>
    <w:rsid w:val="00A42AF2"/>
    <w:rsid w:val="00A71A9F"/>
    <w:rsid w:val="00AA04EA"/>
    <w:rsid w:val="00AD1225"/>
    <w:rsid w:val="00B30F18"/>
    <w:rsid w:val="00B346EB"/>
    <w:rsid w:val="00C12D72"/>
    <w:rsid w:val="00C3355F"/>
    <w:rsid w:val="00DE6C18"/>
    <w:rsid w:val="00E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Courier New" w:hAnsi="Courier New"/>
      <w:color w:val="000000"/>
      <w:sz w:val="24"/>
    </w:rPr>
  </w:style>
  <w:style w:type="paragraph" w:styleId="2">
    <w:name w:val="heading 2"/>
    <w:pPr>
      <w:spacing w:before="100" w:after="100"/>
      <w:outlineLvl w:val="1"/>
    </w:pPr>
    <w:rPr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pPr>
      <w:shd w:val="clear" w:color="auto" w:fill="FFFFFF"/>
      <w:spacing w:after="720" w:line="240" w:lineRule="atLeast"/>
      <w:jc w:val="right"/>
    </w:pPr>
    <w:rPr>
      <w:color w:val="000000"/>
      <w:sz w:val="28"/>
    </w:rPr>
  </w:style>
  <w:style w:type="paragraph" w:styleId="a3">
    <w:name w:val="Balloon Text"/>
    <w:rPr>
      <w:rFonts w:ascii="Tahoma" w:hAnsi="Tahoma"/>
      <w:color w:val="000000"/>
      <w:sz w:val="16"/>
    </w:rPr>
  </w:style>
  <w:style w:type="paragraph" w:customStyle="1" w:styleId="ConsPlusNormal">
    <w:name w:val="ConsPlusNormal"/>
    <w:rPr>
      <w:rFonts w:ascii="Arial" w:hAnsi="Arial"/>
    </w:rPr>
  </w:style>
  <w:style w:type="paragraph" w:customStyle="1" w:styleId="WebWeb1Web11111">
    <w:name w:val="Обычный (веб);Обычный (Web);Обычный (Web)1;Обычный (Web)11;Обычный (веб) Знак;Обычный (веб) Знак1 Знак;Обычный (веб) Знак Знак Знак;Обычный (веб) Знак1 Знак Знак;Обычный (веб) Знак Знак Знак Знак;Обычный (веб) Знак1;Обычный (веб) Знак Знак"/>
    <w:pPr>
      <w:spacing w:after="120"/>
      <w:ind w:left="283"/>
    </w:pPr>
    <w:rPr>
      <w:color w:val="000000"/>
      <w:sz w:val="16"/>
    </w:rPr>
  </w:style>
  <w:style w:type="paragraph" w:styleId="a4">
    <w:name w:val="Body Text"/>
    <w:pPr>
      <w:shd w:val="clear" w:color="auto" w:fill="FFFFFF"/>
      <w:spacing w:after="660" w:line="240" w:lineRule="atLeast"/>
      <w:jc w:val="right"/>
    </w:pPr>
    <w:rPr>
      <w:color w:val="000000"/>
      <w:sz w:val="26"/>
    </w:rPr>
  </w:style>
  <w:style w:type="paragraph" w:styleId="a5">
    <w:name w:val="No Spacing"/>
    <w:rPr>
      <w:rFonts w:ascii="Calibri" w:hAnsi="Calibri"/>
      <w:sz w:val="22"/>
    </w:rPr>
  </w:style>
  <w:style w:type="paragraph" w:styleId="a6">
    <w:name w:val="footer"/>
    <w:rPr>
      <w:rFonts w:ascii="Courier New" w:hAnsi="Courier New"/>
      <w:color w:val="000000"/>
      <w:sz w:val="24"/>
    </w:rPr>
  </w:style>
  <w:style w:type="paragraph" w:styleId="a7">
    <w:name w:val="header"/>
    <w:link w:val="a8"/>
    <w:uiPriority w:val="99"/>
    <w:rPr>
      <w:rFonts w:ascii="Courier New" w:hAnsi="Courier New"/>
      <w:color w:val="000000"/>
      <w:sz w:val="24"/>
    </w:rPr>
  </w:style>
  <w:style w:type="paragraph" w:customStyle="1" w:styleId="ConsTitle">
    <w:name w:val="ConsTitle"/>
    <w:pPr>
      <w:ind w:right="19772"/>
    </w:pPr>
    <w:rPr>
      <w:rFonts w:ascii="Arial" w:hAnsi="Arial"/>
      <w:b/>
      <w:sz w:val="16"/>
    </w:rPr>
  </w:style>
  <w:style w:type="paragraph" w:styleId="20">
    <w:name w:val="Body Text 2"/>
    <w:pPr>
      <w:spacing w:after="120"/>
    </w:pPr>
    <w:rPr>
      <w:color w:val="000000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24024C"/>
    <w:rPr>
      <w:rFonts w:ascii="Courier New" w:hAnsi="Courier New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Courier New" w:hAnsi="Courier New"/>
      <w:color w:val="000000"/>
      <w:sz w:val="24"/>
    </w:rPr>
  </w:style>
  <w:style w:type="paragraph" w:styleId="2">
    <w:name w:val="heading 2"/>
    <w:pPr>
      <w:spacing w:before="100" w:after="100"/>
      <w:outlineLvl w:val="1"/>
    </w:pPr>
    <w:rPr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pPr>
      <w:shd w:val="clear" w:color="auto" w:fill="FFFFFF"/>
      <w:spacing w:after="720" w:line="240" w:lineRule="atLeast"/>
      <w:jc w:val="right"/>
    </w:pPr>
    <w:rPr>
      <w:color w:val="000000"/>
      <w:sz w:val="28"/>
    </w:rPr>
  </w:style>
  <w:style w:type="paragraph" w:styleId="a3">
    <w:name w:val="Balloon Text"/>
    <w:rPr>
      <w:rFonts w:ascii="Tahoma" w:hAnsi="Tahoma"/>
      <w:color w:val="000000"/>
      <w:sz w:val="16"/>
    </w:rPr>
  </w:style>
  <w:style w:type="paragraph" w:customStyle="1" w:styleId="ConsPlusNormal">
    <w:name w:val="ConsPlusNormal"/>
    <w:rPr>
      <w:rFonts w:ascii="Arial" w:hAnsi="Arial"/>
    </w:rPr>
  </w:style>
  <w:style w:type="paragraph" w:customStyle="1" w:styleId="WebWeb1Web11111">
    <w:name w:val="Обычный (веб);Обычный (Web);Обычный (Web)1;Обычный (Web)11;Обычный (веб) Знак;Обычный (веб) Знак1 Знак;Обычный (веб) Знак Знак Знак;Обычный (веб) Знак1 Знак Знак;Обычный (веб) Знак Знак Знак Знак;Обычный (веб) Знак1;Обычный (веб) Знак Знак"/>
    <w:pPr>
      <w:spacing w:after="120"/>
      <w:ind w:left="283"/>
    </w:pPr>
    <w:rPr>
      <w:color w:val="000000"/>
      <w:sz w:val="16"/>
    </w:rPr>
  </w:style>
  <w:style w:type="paragraph" w:styleId="a4">
    <w:name w:val="Body Text"/>
    <w:pPr>
      <w:shd w:val="clear" w:color="auto" w:fill="FFFFFF"/>
      <w:spacing w:after="660" w:line="240" w:lineRule="atLeast"/>
      <w:jc w:val="right"/>
    </w:pPr>
    <w:rPr>
      <w:color w:val="000000"/>
      <w:sz w:val="26"/>
    </w:rPr>
  </w:style>
  <w:style w:type="paragraph" w:styleId="a5">
    <w:name w:val="No Spacing"/>
    <w:rPr>
      <w:rFonts w:ascii="Calibri" w:hAnsi="Calibri"/>
      <w:sz w:val="22"/>
    </w:rPr>
  </w:style>
  <w:style w:type="paragraph" w:styleId="a6">
    <w:name w:val="footer"/>
    <w:rPr>
      <w:rFonts w:ascii="Courier New" w:hAnsi="Courier New"/>
      <w:color w:val="000000"/>
      <w:sz w:val="24"/>
    </w:rPr>
  </w:style>
  <w:style w:type="paragraph" w:styleId="a7">
    <w:name w:val="header"/>
    <w:link w:val="a8"/>
    <w:uiPriority w:val="99"/>
    <w:rPr>
      <w:rFonts w:ascii="Courier New" w:hAnsi="Courier New"/>
      <w:color w:val="000000"/>
      <w:sz w:val="24"/>
    </w:rPr>
  </w:style>
  <w:style w:type="paragraph" w:customStyle="1" w:styleId="ConsTitle">
    <w:name w:val="ConsTitle"/>
    <w:pPr>
      <w:ind w:right="19772"/>
    </w:pPr>
    <w:rPr>
      <w:rFonts w:ascii="Arial" w:hAnsi="Arial"/>
      <w:b/>
      <w:sz w:val="16"/>
    </w:rPr>
  </w:style>
  <w:style w:type="paragraph" w:styleId="20">
    <w:name w:val="Body Text 2"/>
    <w:pPr>
      <w:spacing w:after="120"/>
    </w:pPr>
    <w:rPr>
      <w:color w:val="000000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24024C"/>
    <w:rPr>
      <w:rFonts w:ascii="Courier New" w:hAnsi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7080-EB68-4D3A-9985-841F1DB4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ГИА решение (копия 1).docx</vt:lpstr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ГИА решение (копия 1).docx</dc:title>
  <dc:creator>KomObr</dc:creator>
  <cp:lastModifiedBy>KomObr</cp:lastModifiedBy>
  <cp:revision>10</cp:revision>
  <cp:lastPrinted>2020-05-29T14:11:00Z</cp:lastPrinted>
  <dcterms:created xsi:type="dcterms:W3CDTF">2020-05-28T07:53:00Z</dcterms:created>
  <dcterms:modified xsi:type="dcterms:W3CDTF">2020-05-29T14:17:00Z</dcterms:modified>
</cp:coreProperties>
</file>