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BAF" w:rsidRPr="000B6834" w:rsidRDefault="002F3BAF" w:rsidP="002F3BAF">
      <w:pPr>
        <w:ind w:left="10620"/>
        <w:jc w:val="right"/>
        <w:rPr>
          <w:szCs w:val="28"/>
        </w:rPr>
      </w:pPr>
      <w:bookmarkStart w:id="0" w:name="_GoBack"/>
      <w:bookmarkEnd w:id="0"/>
    </w:p>
    <w:p w:rsidR="002F3BAF" w:rsidRDefault="002F3BAF" w:rsidP="002F3BAF">
      <w:pPr>
        <w:ind w:left="5664"/>
        <w:jc w:val="right"/>
        <w:rPr>
          <w:szCs w:val="28"/>
          <w:u w:val="single"/>
        </w:rPr>
      </w:pPr>
    </w:p>
    <w:p w:rsidR="00B967C4" w:rsidRDefault="00B967C4" w:rsidP="002F3BAF">
      <w:pPr>
        <w:ind w:left="5664"/>
        <w:jc w:val="right"/>
        <w:rPr>
          <w:szCs w:val="28"/>
          <w:u w:val="single"/>
        </w:rPr>
      </w:pPr>
    </w:p>
    <w:p w:rsidR="00B967C4" w:rsidRDefault="00B967C4" w:rsidP="002F3BAF">
      <w:pPr>
        <w:ind w:left="5664"/>
        <w:jc w:val="right"/>
        <w:rPr>
          <w:szCs w:val="28"/>
          <w:u w:val="single"/>
        </w:rPr>
      </w:pPr>
    </w:p>
    <w:p w:rsidR="00B967C4" w:rsidRDefault="00B967C4" w:rsidP="002F3BAF">
      <w:pPr>
        <w:ind w:left="5664"/>
        <w:jc w:val="right"/>
        <w:rPr>
          <w:szCs w:val="28"/>
          <w:u w:val="single"/>
        </w:rPr>
      </w:pPr>
    </w:p>
    <w:p w:rsidR="00B967C4" w:rsidRDefault="00B967C4" w:rsidP="002F3BAF">
      <w:pPr>
        <w:ind w:left="5664"/>
        <w:jc w:val="right"/>
        <w:rPr>
          <w:szCs w:val="28"/>
          <w:u w:val="single"/>
        </w:rPr>
      </w:pPr>
    </w:p>
    <w:p w:rsidR="00B967C4" w:rsidRDefault="00B967C4" w:rsidP="002F3BAF">
      <w:pPr>
        <w:ind w:left="5664"/>
        <w:jc w:val="right"/>
        <w:rPr>
          <w:szCs w:val="28"/>
          <w:u w:val="single"/>
        </w:rPr>
      </w:pPr>
    </w:p>
    <w:p w:rsidR="00B967C4" w:rsidRDefault="00B967C4" w:rsidP="002F3BAF">
      <w:pPr>
        <w:ind w:left="5664"/>
        <w:jc w:val="right"/>
        <w:rPr>
          <w:szCs w:val="28"/>
          <w:u w:val="single"/>
        </w:rPr>
      </w:pPr>
    </w:p>
    <w:p w:rsidR="002F3BAF" w:rsidRPr="009A49DA" w:rsidRDefault="002F3BAF" w:rsidP="002F3BAF">
      <w:pPr>
        <w:jc w:val="center"/>
        <w:rPr>
          <w:b/>
          <w:szCs w:val="28"/>
        </w:rPr>
      </w:pPr>
      <w:r w:rsidRPr="009A49DA">
        <w:rPr>
          <w:b/>
          <w:szCs w:val="28"/>
        </w:rPr>
        <w:t>Р Е Ш Е Н И Е</w:t>
      </w:r>
    </w:p>
    <w:p w:rsidR="002F3BAF" w:rsidRPr="009A49DA" w:rsidRDefault="002F3BAF" w:rsidP="002F3BAF">
      <w:pPr>
        <w:jc w:val="center"/>
        <w:rPr>
          <w:szCs w:val="28"/>
        </w:rPr>
      </w:pPr>
      <w:r w:rsidRPr="009A49DA">
        <w:rPr>
          <w:szCs w:val="28"/>
        </w:rPr>
        <w:t>президиума Парламента Кабардино-Балкарской Республики</w:t>
      </w:r>
    </w:p>
    <w:p w:rsidR="002F3BAF" w:rsidRPr="009A49DA" w:rsidRDefault="002F3BAF" w:rsidP="002F3BAF">
      <w:pPr>
        <w:jc w:val="center"/>
        <w:rPr>
          <w:szCs w:val="28"/>
        </w:rPr>
      </w:pPr>
    </w:p>
    <w:tbl>
      <w:tblPr>
        <w:tblStyle w:val="a5"/>
        <w:tblW w:w="0" w:type="auto"/>
        <w:tblInd w:w="217" w:type="dxa"/>
        <w:tblLook w:val="01E0" w:firstRow="1" w:lastRow="1" w:firstColumn="1" w:lastColumn="1" w:noHBand="0" w:noVBand="0"/>
      </w:tblPr>
      <w:tblGrid>
        <w:gridCol w:w="9421"/>
      </w:tblGrid>
      <w:tr w:rsidR="002F3BAF" w:rsidTr="009929FB">
        <w:tc>
          <w:tcPr>
            <w:tcW w:w="9592" w:type="dxa"/>
            <w:tcBorders>
              <w:top w:val="nil"/>
              <w:left w:val="nil"/>
              <w:bottom w:val="nil"/>
              <w:right w:val="nil"/>
            </w:tcBorders>
          </w:tcPr>
          <w:p w:rsidR="002F3BAF" w:rsidRDefault="002F3BAF" w:rsidP="009929FB">
            <w:pPr>
              <w:pStyle w:val="p160"/>
              <w:spacing w:before="0" w:beforeAutospacing="0" w:after="0" w:afterAutospacing="0"/>
              <w:ind w:firstLine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реализации Закона Кабардино-Балкарской Республики</w:t>
            </w:r>
          </w:p>
          <w:p w:rsidR="002F3BAF" w:rsidRDefault="002F3BAF" w:rsidP="009929FB">
            <w:pPr>
              <w:pStyle w:val="p160"/>
              <w:spacing w:before="0" w:beforeAutospacing="0" w:after="0" w:afterAutospacing="0"/>
              <w:ind w:firstLine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развитии горнолыжного туризма на территории</w:t>
            </w:r>
          </w:p>
          <w:p w:rsidR="002F3BAF" w:rsidRPr="009A49DA" w:rsidRDefault="002F3BAF" w:rsidP="009929FB">
            <w:pPr>
              <w:pStyle w:val="p160"/>
              <w:spacing w:before="0" w:beforeAutospacing="0" w:after="0" w:afterAutospacing="0"/>
              <w:ind w:firstLine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Кабардино-Балкарской Республики"</w:t>
            </w:r>
            <w:r w:rsidRPr="009A49DA">
              <w:rPr>
                <w:sz w:val="28"/>
                <w:szCs w:val="28"/>
              </w:rPr>
              <w:t xml:space="preserve"> </w:t>
            </w:r>
          </w:p>
          <w:p w:rsidR="002F3BAF" w:rsidRPr="00B90F1E" w:rsidRDefault="002F3BAF" w:rsidP="009929FB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</w:tbl>
    <w:p w:rsidR="002F3BAF" w:rsidRPr="00B90F1E" w:rsidRDefault="002F3BAF" w:rsidP="002F3BAF">
      <w:pPr>
        <w:tabs>
          <w:tab w:val="left" w:pos="5220"/>
          <w:tab w:val="left" w:pos="7920"/>
        </w:tabs>
        <w:ind w:firstLine="560"/>
        <w:rPr>
          <w:b/>
          <w:sz w:val="20"/>
          <w:szCs w:val="20"/>
        </w:rPr>
      </w:pPr>
      <w:r w:rsidRPr="00CE24CA">
        <w:rPr>
          <w:b/>
        </w:rPr>
        <w:tab/>
      </w:r>
    </w:p>
    <w:p w:rsidR="002F3BAF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9A49DA">
        <w:rPr>
          <w:sz w:val="28"/>
          <w:szCs w:val="28"/>
        </w:rPr>
        <w:t>Заслушав и обсудив в рамках "пр</w:t>
      </w:r>
      <w:r>
        <w:rPr>
          <w:sz w:val="28"/>
          <w:szCs w:val="28"/>
        </w:rPr>
        <w:t>авительственного часа" информаци</w:t>
      </w:r>
      <w:r w:rsidRPr="009A49DA">
        <w:rPr>
          <w:sz w:val="28"/>
          <w:szCs w:val="28"/>
        </w:rPr>
        <w:t>ю</w:t>
      </w:r>
      <w:r>
        <w:rPr>
          <w:sz w:val="28"/>
          <w:szCs w:val="28"/>
        </w:rPr>
        <w:t xml:space="preserve"> исполняющего обязанности</w:t>
      </w:r>
      <w:r w:rsidRPr="009A49DA">
        <w:rPr>
          <w:sz w:val="28"/>
          <w:szCs w:val="28"/>
        </w:rPr>
        <w:t xml:space="preserve"> министра </w:t>
      </w:r>
      <w:r>
        <w:rPr>
          <w:sz w:val="28"/>
          <w:szCs w:val="28"/>
        </w:rPr>
        <w:t>курортов и туризма</w:t>
      </w:r>
      <w:r w:rsidRPr="009A49DA">
        <w:rPr>
          <w:sz w:val="28"/>
          <w:szCs w:val="28"/>
        </w:rPr>
        <w:t xml:space="preserve"> Кабардино-Балкарской Республики </w:t>
      </w:r>
      <w:r>
        <w:rPr>
          <w:sz w:val="28"/>
          <w:szCs w:val="28"/>
        </w:rPr>
        <w:t>М.Л. Шогенцукова</w:t>
      </w:r>
      <w:r w:rsidR="003E3797">
        <w:rPr>
          <w:sz w:val="28"/>
          <w:szCs w:val="28"/>
        </w:rPr>
        <w:t xml:space="preserve">, </w:t>
      </w:r>
      <w:r w:rsidR="00921BE4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>главы местно</w:t>
      </w:r>
      <w:r w:rsidR="0021346A">
        <w:rPr>
          <w:sz w:val="28"/>
          <w:szCs w:val="28"/>
        </w:rPr>
        <w:t xml:space="preserve">й администрации </w:t>
      </w:r>
      <w:r>
        <w:rPr>
          <w:sz w:val="28"/>
          <w:szCs w:val="28"/>
        </w:rPr>
        <w:t>Эльбрусского муниципального района</w:t>
      </w:r>
      <w:r w:rsidR="00921BE4">
        <w:rPr>
          <w:sz w:val="28"/>
          <w:szCs w:val="28"/>
        </w:rPr>
        <w:t xml:space="preserve"> Р.А. Атакуева</w:t>
      </w:r>
      <w:r>
        <w:rPr>
          <w:sz w:val="28"/>
          <w:szCs w:val="28"/>
        </w:rPr>
        <w:t xml:space="preserve"> </w:t>
      </w:r>
      <w:r w:rsidR="00A36951">
        <w:rPr>
          <w:sz w:val="28"/>
          <w:szCs w:val="28"/>
        </w:rPr>
        <w:t xml:space="preserve">и генерального директора акционерного общества "Курорт "Эльбрус" Х.Н. Беккаева </w:t>
      </w:r>
      <w:r>
        <w:rPr>
          <w:sz w:val="28"/>
          <w:szCs w:val="28"/>
        </w:rPr>
        <w:t>о</w:t>
      </w:r>
      <w:r w:rsidRPr="009A49DA">
        <w:rPr>
          <w:sz w:val="28"/>
          <w:szCs w:val="28"/>
        </w:rPr>
        <w:t xml:space="preserve"> </w:t>
      </w:r>
      <w:r>
        <w:rPr>
          <w:sz w:val="28"/>
          <w:szCs w:val="28"/>
        </w:rPr>
        <w:t>ходе реализации Закона Кабардино-Балкарской Республики "О развитии горнолыжного туризма на территории Кабардино-Балкарской Республики"</w:t>
      </w:r>
      <w:r w:rsidR="00A36951">
        <w:rPr>
          <w:sz w:val="28"/>
          <w:szCs w:val="28"/>
        </w:rPr>
        <w:t>,</w:t>
      </w:r>
      <w:r w:rsidRPr="009A49DA">
        <w:rPr>
          <w:sz w:val="28"/>
          <w:szCs w:val="28"/>
        </w:rPr>
        <w:t xml:space="preserve"> президиум Парламента Кабардино-Балкарской Республики отмечает следующее.</w:t>
      </w:r>
    </w:p>
    <w:p w:rsidR="002F3BAF" w:rsidRPr="00132DE0" w:rsidRDefault="002F3BAF" w:rsidP="002F3BAF">
      <w:pPr>
        <w:pStyle w:val="20"/>
        <w:shd w:val="clear" w:color="auto" w:fill="auto"/>
        <w:tabs>
          <w:tab w:val="left" w:pos="2306"/>
        </w:tabs>
        <w:spacing w:before="0"/>
        <w:ind w:firstLine="700"/>
        <w:rPr>
          <w:sz w:val="28"/>
          <w:szCs w:val="28"/>
        </w:rPr>
      </w:pPr>
      <w:r>
        <w:rPr>
          <w:sz w:val="28"/>
          <w:szCs w:val="28"/>
        </w:rPr>
        <w:t>К</w:t>
      </w:r>
      <w:r w:rsidRPr="00132DE0">
        <w:rPr>
          <w:sz w:val="28"/>
          <w:szCs w:val="28"/>
        </w:rPr>
        <w:t>урорт Приэльбрусье располагает следующей инфраструктурой:</w:t>
      </w:r>
      <w:r w:rsidR="00C67E5A">
        <w:rPr>
          <w:sz w:val="28"/>
          <w:szCs w:val="28"/>
        </w:rPr>
        <w:t xml:space="preserve">                  </w:t>
      </w:r>
      <w:r w:rsidRPr="00132DE0">
        <w:rPr>
          <w:sz w:val="28"/>
          <w:szCs w:val="28"/>
        </w:rPr>
        <w:t xml:space="preserve">11 подъемников различного типа (гондольные, маятниковые, канатно-кресельные, бугельные), более 90 коллективных средств размещения с общим коечным фондом порядка </w:t>
      </w:r>
      <w:r w:rsidR="00A97952">
        <w:rPr>
          <w:sz w:val="28"/>
          <w:szCs w:val="28"/>
        </w:rPr>
        <w:t>шести</w:t>
      </w:r>
      <w:r w:rsidRPr="00132DE0">
        <w:rPr>
          <w:sz w:val="28"/>
          <w:szCs w:val="28"/>
        </w:rPr>
        <w:t xml:space="preserve"> тыс</w:t>
      </w:r>
      <w:r>
        <w:rPr>
          <w:sz w:val="28"/>
          <w:szCs w:val="28"/>
        </w:rPr>
        <w:t>яч</w:t>
      </w:r>
      <w:r w:rsidRPr="00132DE0">
        <w:rPr>
          <w:sz w:val="28"/>
          <w:szCs w:val="28"/>
        </w:rPr>
        <w:t xml:space="preserve"> мест. Общее количество горнолыжных трасс - 18, из них 7</w:t>
      </w:r>
      <w:r w:rsidR="00C67E5A">
        <w:rPr>
          <w:sz w:val="28"/>
          <w:szCs w:val="28"/>
        </w:rPr>
        <w:t xml:space="preserve"> -</w:t>
      </w:r>
      <w:r w:rsidRPr="00132DE0">
        <w:rPr>
          <w:sz w:val="28"/>
          <w:szCs w:val="28"/>
        </w:rPr>
        <w:t xml:space="preserve"> на поляне Азау</w:t>
      </w:r>
      <w:r w:rsidRPr="007903EC">
        <w:rPr>
          <w:sz w:val="28"/>
          <w:szCs w:val="28"/>
        </w:rPr>
        <w:t xml:space="preserve"> (</w:t>
      </w:r>
      <w:r w:rsidRPr="00132DE0">
        <w:rPr>
          <w:sz w:val="28"/>
          <w:szCs w:val="28"/>
        </w:rPr>
        <w:t>г</w:t>
      </w:r>
      <w:r>
        <w:rPr>
          <w:sz w:val="28"/>
          <w:szCs w:val="28"/>
        </w:rPr>
        <w:t>ора</w:t>
      </w:r>
      <w:r w:rsidRPr="00132DE0">
        <w:rPr>
          <w:sz w:val="28"/>
          <w:szCs w:val="28"/>
        </w:rPr>
        <w:t xml:space="preserve"> Эльбрус</w:t>
      </w:r>
      <w:r w:rsidRPr="007903EC">
        <w:rPr>
          <w:sz w:val="28"/>
          <w:szCs w:val="28"/>
        </w:rPr>
        <w:t>)</w:t>
      </w:r>
      <w:r w:rsidRPr="00132DE0">
        <w:rPr>
          <w:sz w:val="28"/>
          <w:szCs w:val="28"/>
        </w:rPr>
        <w:t>, 11 - на поляне Чегет</w:t>
      </w:r>
      <w:r w:rsidRPr="00D82C27">
        <w:rPr>
          <w:sz w:val="28"/>
          <w:szCs w:val="28"/>
        </w:rPr>
        <w:t xml:space="preserve"> (</w:t>
      </w:r>
      <w:r w:rsidRPr="00132DE0">
        <w:rPr>
          <w:sz w:val="28"/>
          <w:szCs w:val="28"/>
        </w:rPr>
        <w:t>г</w:t>
      </w:r>
      <w:r>
        <w:rPr>
          <w:sz w:val="28"/>
          <w:szCs w:val="28"/>
        </w:rPr>
        <w:t>ора</w:t>
      </w:r>
      <w:r w:rsidRPr="00132DE0">
        <w:rPr>
          <w:sz w:val="28"/>
          <w:szCs w:val="28"/>
        </w:rPr>
        <w:t xml:space="preserve"> Чегет</w:t>
      </w:r>
      <w:r w:rsidRPr="00D82C27">
        <w:rPr>
          <w:sz w:val="28"/>
          <w:szCs w:val="28"/>
        </w:rPr>
        <w:t>)</w:t>
      </w:r>
      <w:r w:rsidRPr="00132DE0">
        <w:rPr>
          <w:sz w:val="28"/>
          <w:szCs w:val="28"/>
        </w:rPr>
        <w:t>. Общая протяженность горнолыжных трасс различной категории сложности составляет 35 км.</w:t>
      </w:r>
    </w:p>
    <w:p w:rsidR="002F3BAF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132DE0">
        <w:rPr>
          <w:sz w:val="28"/>
          <w:szCs w:val="28"/>
        </w:rPr>
        <w:tab/>
        <w:t>Канатная дорога на Эльбрусе явля</w:t>
      </w:r>
      <w:r w:rsidR="00DB7874">
        <w:rPr>
          <w:sz w:val="28"/>
          <w:szCs w:val="28"/>
        </w:rPr>
        <w:t>ется самой высокогорной (3847 м</w:t>
      </w:r>
      <w:r w:rsidRPr="00132DE0">
        <w:rPr>
          <w:sz w:val="28"/>
          <w:szCs w:val="28"/>
        </w:rPr>
        <w:t xml:space="preserve"> н</w:t>
      </w:r>
      <w:r w:rsidR="00DB7874">
        <w:rPr>
          <w:sz w:val="28"/>
          <w:szCs w:val="28"/>
        </w:rPr>
        <w:t xml:space="preserve">ад уровнем </w:t>
      </w:r>
      <w:r w:rsidRPr="00132DE0">
        <w:rPr>
          <w:sz w:val="28"/>
          <w:szCs w:val="28"/>
        </w:rPr>
        <w:t>м</w:t>
      </w:r>
      <w:r w:rsidR="00DB7874">
        <w:rPr>
          <w:sz w:val="28"/>
          <w:szCs w:val="28"/>
        </w:rPr>
        <w:t>оря</w:t>
      </w:r>
      <w:r w:rsidRPr="00132DE0">
        <w:rPr>
          <w:sz w:val="28"/>
          <w:szCs w:val="28"/>
        </w:rPr>
        <w:t>), не имеющей аналогов в России, а горнолыжные трассы на горе Чегет признаны самыми сложными в Европе и идеально подходят для профессионального катания.</w:t>
      </w:r>
    </w:p>
    <w:p w:rsidR="002F3BAF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132DE0">
        <w:rPr>
          <w:sz w:val="28"/>
          <w:szCs w:val="28"/>
        </w:rPr>
        <w:t xml:space="preserve">За последние </w:t>
      </w:r>
      <w:r>
        <w:rPr>
          <w:sz w:val="28"/>
          <w:szCs w:val="28"/>
        </w:rPr>
        <w:t>три</w:t>
      </w:r>
      <w:r w:rsidRPr="00132DE0">
        <w:rPr>
          <w:sz w:val="28"/>
          <w:szCs w:val="28"/>
        </w:rPr>
        <w:t xml:space="preserve"> года поток туристов в Приэльбрусье вырос на 22,7</w:t>
      </w:r>
      <w:r w:rsidR="00A97952">
        <w:rPr>
          <w:sz w:val="28"/>
          <w:szCs w:val="28"/>
        </w:rPr>
        <w:t xml:space="preserve"> процент</w:t>
      </w:r>
      <w:r w:rsidR="00C0697D">
        <w:rPr>
          <w:sz w:val="28"/>
          <w:szCs w:val="28"/>
        </w:rPr>
        <w:t>а</w:t>
      </w:r>
      <w:r>
        <w:rPr>
          <w:sz w:val="28"/>
          <w:szCs w:val="28"/>
        </w:rPr>
        <w:t xml:space="preserve">  и составил </w:t>
      </w:r>
      <w:r w:rsidR="0021346A">
        <w:rPr>
          <w:sz w:val="28"/>
          <w:szCs w:val="28"/>
        </w:rPr>
        <w:t>за 2018 год -</w:t>
      </w:r>
      <w:r w:rsidR="0021346A" w:rsidRPr="00132DE0">
        <w:rPr>
          <w:sz w:val="28"/>
          <w:szCs w:val="28"/>
        </w:rPr>
        <w:t xml:space="preserve"> </w:t>
      </w:r>
      <w:r w:rsidR="0021346A">
        <w:rPr>
          <w:sz w:val="28"/>
          <w:szCs w:val="28"/>
        </w:rPr>
        <w:t>392 тыс</w:t>
      </w:r>
      <w:r w:rsidR="00E55F0F">
        <w:rPr>
          <w:sz w:val="28"/>
          <w:szCs w:val="28"/>
        </w:rPr>
        <w:t xml:space="preserve">. </w:t>
      </w:r>
      <w:r w:rsidR="0021346A" w:rsidRPr="00132DE0">
        <w:rPr>
          <w:sz w:val="28"/>
          <w:szCs w:val="28"/>
        </w:rPr>
        <w:t>чел</w:t>
      </w:r>
      <w:r w:rsidR="0021346A">
        <w:rPr>
          <w:sz w:val="28"/>
          <w:szCs w:val="28"/>
        </w:rPr>
        <w:t xml:space="preserve">овек, </w:t>
      </w:r>
      <w:r w:rsidR="00F1307F">
        <w:rPr>
          <w:sz w:val="28"/>
          <w:szCs w:val="28"/>
        </w:rPr>
        <w:t>з</w:t>
      </w:r>
      <w:r w:rsidR="00F1307F" w:rsidRPr="00132DE0">
        <w:rPr>
          <w:sz w:val="28"/>
          <w:szCs w:val="28"/>
        </w:rPr>
        <w:t>а 2019 год</w:t>
      </w:r>
      <w:r w:rsidR="00DB7874">
        <w:rPr>
          <w:sz w:val="28"/>
          <w:szCs w:val="28"/>
        </w:rPr>
        <w:t xml:space="preserve"> 451</w:t>
      </w:r>
      <w:r w:rsidR="00F1307F" w:rsidRPr="00132DE0">
        <w:rPr>
          <w:sz w:val="28"/>
          <w:szCs w:val="28"/>
        </w:rPr>
        <w:t xml:space="preserve"> тыс</w:t>
      </w:r>
      <w:r w:rsidR="00E55F0F">
        <w:rPr>
          <w:sz w:val="28"/>
          <w:szCs w:val="28"/>
        </w:rPr>
        <w:t>.</w:t>
      </w:r>
      <w:r w:rsidR="00F1307F">
        <w:rPr>
          <w:sz w:val="28"/>
          <w:szCs w:val="28"/>
        </w:rPr>
        <w:t xml:space="preserve"> </w:t>
      </w:r>
      <w:r w:rsidR="00F1307F" w:rsidRPr="00132DE0">
        <w:rPr>
          <w:sz w:val="28"/>
          <w:szCs w:val="28"/>
        </w:rPr>
        <w:t>чел</w:t>
      </w:r>
      <w:r w:rsidR="00F1307F">
        <w:rPr>
          <w:sz w:val="28"/>
          <w:szCs w:val="28"/>
        </w:rPr>
        <w:t>овек</w:t>
      </w:r>
      <w:r w:rsidR="0021346A">
        <w:rPr>
          <w:sz w:val="28"/>
          <w:szCs w:val="28"/>
        </w:rPr>
        <w:t>.</w:t>
      </w:r>
      <w:r w:rsidR="00F1307F">
        <w:rPr>
          <w:sz w:val="28"/>
          <w:szCs w:val="28"/>
        </w:rPr>
        <w:t xml:space="preserve"> </w:t>
      </w:r>
    </w:p>
    <w:p w:rsidR="002F3BAF" w:rsidRPr="00132DE0" w:rsidRDefault="002F3BAF" w:rsidP="002F3BAF">
      <w:pPr>
        <w:pStyle w:val="20"/>
        <w:shd w:val="clear" w:color="auto" w:fill="auto"/>
        <w:tabs>
          <w:tab w:val="left" w:pos="5210"/>
        </w:tabs>
        <w:spacing w:before="0"/>
        <w:ind w:firstLine="700"/>
        <w:rPr>
          <w:sz w:val="28"/>
          <w:szCs w:val="28"/>
        </w:rPr>
      </w:pPr>
      <w:r w:rsidRPr="00132DE0">
        <w:rPr>
          <w:sz w:val="28"/>
          <w:szCs w:val="28"/>
        </w:rPr>
        <w:t>Рост турпотока связан с изменениями, прои</w:t>
      </w:r>
      <w:r>
        <w:rPr>
          <w:sz w:val="28"/>
          <w:szCs w:val="28"/>
        </w:rPr>
        <w:t>зошедшими на территории курорта</w:t>
      </w:r>
      <w:r w:rsidRPr="00132DE0">
        <w:rPr>
          <w:sz w:val="28"/>
          <w:szCs w:val="28"/>
        </w:rPr>
        <w:t>: проведена кардинальная рекон</w:t>
      </w:r>
      <w:r>
        <w:rPr>
          <w:sz w:val="28"/>
          <w:szCs w:val="28"/>
        </w:rPr>
        <w:t xml:space="preserve">струкция трасс, построена новая </w:t>
      </w:r>
      <w:r w:rsidRPr="00132DE0">
        <w:rPr>
          <w:sz w:val="28"/>
          <w:szCs w:val="28"/>
        </w:rPr>
        <w:t>канатная дорога, введен в</w:t>
      </w:r>
      <w:r>
        <w:rPr>
          <w:sz w:val="28"/>
          <w:szCs w:val="28"/>
        </w:rPr>
        <w:t xml:space="preserve"> э</w:t>
      </w:r>
      <w:r w:rsidRPr="00132DE0">
        <w:rPr>
          <w:sz w:val="28"/>
          <w:szCs w:val="28"/>
        </w:rPr>
        <w:t>ксплуатацию</w:t>
      </w:r>
      <w:r>
        <w:rPr>
          <w:sz w:val="28"/>
          <w:szCs w:val="28"/>
        </w:rPr>
        <w:t xml:space="preserve"> современный </w:t>
      </w:r>
      <w:r w:rsidRPr="00132DE0">
        <w:rPr>
          <w:sz w:val="28"/>
          <w:szCs w:val="28"/>
        </w:rPr>
        <w:t>сервисный центр проката оборудования, открыт туристско-информационный центр, новая касса. Указанные мероприятия позволили существенно расширить зону катания, ликвидировать многочасовые очереди на канатные дороги, а также обеспечить безопасный спуск горнолыжников.</w:t>
      </w:r>
    </w:p>
    <w:p w:rsidR="002F3BAF" w:rsidRPr="00132DE0" w:rsidRDefault="002F3BAF" w:rsidP="002F3BAF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132DE0">
        <w:rPr>
          <w:sz w:val="28"/>
          <w:szCs w:val="28"/>
        </w:rPr>
        <w:t xml:space="preserve">роведена международная аттестация горнолыжных трасс, которая позволила проводить соревнования самого высокого уровня - </w:t>
      </w:r>
      <w:r w:rsidR="00D71691">
        <w:rPr>
          <w:sz w:val="28"/>
          <w:szCs w:val="28"/>
        </w:rPr>
        <w:t>ч</w:t>
      </w:r>
      <w:r w:rsidRPr="00132DE0">
        <w:rPr>
          <w:sz w:val="28"/>
          <w:szCs w:val="28"/>
        </w:rPr>
        <w:t xml:space="preserve">емпионат России по горнолыжному спорту, в том числе официальные гонки </w:t>
      </w:r>
      <w:r w:rsidRPr="00132DE0">
        <w:rPr>
          <w:sz w:val="28"/>
          <w:szCs w:val="28"/>
          <w:lang w:val="en-US" w:bidi="en-US"/>
        </w:rPr>
        <w:t>FIS</w:t>
      </w:r>
      <w:r w:rsidRPr="00132DE0">
        <w:rPr>
          <w:sz w:val="28"/>
          <w:szCs w:val="28"/>
          <w:lang w:bidi="en-US"/>
        </w:rPr>
        <w:t>.</w:t>
      </w:r>
    </w:p>
    <w:p w:rsidR="002F3BAF" w:rsidRPr="00D82C27" w:rsidRDefault="002F3BAF" w:rsidP="002F3BAF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Pr="00D82C27">
        <w:rPr>
          <w:sz w:val="28"/>
          <w:szCs w:val="28"/>
        </w:rPr>
        <w:t xml:space="preserve"> соответствии с постановлением Правительства Российской Федерации от 14</w:t>
      </w:r>
      <w:r w:rsidR="00B578AC">
        <w:rPr>
          <w:sz w:val="28"/>
          <w:szCs w:val="28"/>
        </w:rPr>
        <w:t xml:space="preserve"> октября </w:t>
      </w:r>
      <w:r w:rsidRPr="00D82C27">
        <w:rPr>
          <w:sz w:val="28"/>
          <w:szCs w:val="28"/>
        </w:rPr>
        <w:t>2010</w:t>
      </w:r>
      <w:r w:rsidR="00B578AC">
        <w:rPr>
          <w:sz w:val="28"/>
          <w:szCs w:val="28"/>
        </w:rPr>
        <w:t xml:space="preserve"> года</w:t>
      </w:r>
      <w:r w:rsidR="00D71691">
        <w:rPr>
          <w:sz w:val="28"/>
          <w:szCs w:val="28"/>
        </w:rPr>
        <w:t xml:space="preserve"> </w:t>
      </w:r>
      <w:r w:rsidRPr="00D82C27">
        <w:rPr>
          <w:sz w:val="28"/>
          <w:szCs w:val="28"/>
        </w:rPr>
        <w:t xml:space="preserve"> № 833 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>О создании туристического кластера в Северо-Кавказском федеральном округе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 xml:space="preserve"> на территории Эльбрусского района К</w:t>
      </w:r>
      <w:r>
        <w:rPr>
          <w:sz w:val="28"/>
          <w:szCs w:val="28"/>
        </w:rPr>
        <w:t>абардино-</w:t>
      </w:r>
      <w:r w:rsidRPr="00D82C27">
        <w:rPr>
          <w:sz w:val="28"/>
          <w:szCs w:val="28"/>
        </w:rPr>
        <w:t>Б</w:t>
      </w:r>
      <w:r>
        <w:rPr>
          <w:sz w:val="28"/>
          <w:szCs w:val="28"/>
        </w:rPr>
        <w:t xml:space="preserve">алкарской </w:t>
      </w:r>
      <w:r w:rsidRPr="00D82C27">
        <w:rPr>
          <w:sz w:val="28"/>
          <w:szCs w:val="28"/>
        </w:rPr>
        <w:t>Р</w:t>
      </w:r>
      <w:r>
        <w:rPr>
          <w:sz w:val="28"/>
          <w:szCs w:val="28"/>
        </w:rPr>
        <w:t xml:space="preserve">еспублики </w:t>
      </w:r>
      <w:r w:rsidRPr="00D82C27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 особая</w:t>
      </w:r>
      <w:r w:rsidRPr="00D82C27">
        <w:rPr>
          <w:sz w:val="28"/>
          <w:szCs w:val="28"/>
        </w:rPr>
        <w:t xml:space="preserve"> экономическ</w:t>
      </w:r>
      <w:r>
        <w:rPr>
          <w:sz w:val="28"/>
          <w:szCs w:val="28"/>
        </w:rPr>
        <w:t>ая</w:t>
      </w:r>
      <w:r w:rsidRPr="00D82C27">
        <w:rPr>
          <w:sz w:val="28"/>
          <w:szCs w:val="28"/>
        </w:rPr>
        <w:t xml:space="preserve"> зон</w:t>
      </w:r>
      <w:r>
        <w:rPr>
          <w:sz w:val="28"/>
          <w:szCs w:val="28"/>
        </w:rPr>
        <w:t>а</w:t>
      </w:r>
      <w:r w:rsidRPr="00D82C27">
        <w:rPr>
          <w:sz w:val="28"/>
          <w:szCs w:val="28"/>
        </w:rPr>
        <w:t xml:space="preserve"> - всесезонн</w:t>
      </w:r>
      <w:r w:rsidR="00DB7874">
        <w:rPr>
          <w:sz w:val="28"/>
          <w:szCs w:val="28"/>
        </w:rPr>
        <w:t>ый</w:t>
      </w:r>
      <w:r w:rsidRPr="00D82C27">
        <w:rPr>
          <w:sz w:val="28"/>
          <w:szCs w:val="28"/>
        </w:rPr>
        <w:t xml:space="preserve"> туристско-рекреационн</w:t>
      </w:r>
      <w:r w:rsidR="00DB7874">
        <w:rPr>
          <w:sz w:val="28"/>
          <w:szCs w:val="28"/>
        </w:rPr>
        <w:t>ый</w:t>
      </w:r>
      <w:r w:rsidRPr="00D82C27">
        <w:rPr>
          <w:sz w:val="28"/>
          <w:szCs w:val="28"/>
        </w:rPr>
        <w:t xml:space="preserve"> комплекс 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>Эльбрус</w:t>
      </w:r>
      <w:r>
        <w:rPr>
          <w:sz w:val="28"/>
          <w:szCs w:val="28"/>
        </w:rPr>
        <w:t>" (ВТРК "</w:t>
      </w:r>
      <w:r w:rsidRPr="00D82C27">
        <w:rPr>
          <w:sz w:val="28"/>
          <w:szCs w:val="28"/>
        </w:rPr>
        <w:t>Эльбрус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D82C27">
        <w:rPr>
          <w:sz w:val="28"/>
          <w:szCs w:val="28"/>
        </w:rPr>
        <w:t xml:space="preserve"> </w:t>
      </w:r>
    </w:p>
    <w:p w:rsidR="002F3BAF" w:rsidRPr="00D82C27" w:rsidRDefault="002F3BAF" w:rsidP="002F3BAF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 w:rsidRPr="00D82C27">
        <w:rPr>
          <w:sz w:val="28"/>
          <w:szCs w:val="28"/>
        </w:rPr>
        <w:t xml:space="preserve">В рамках развития </w:t>
      </w:r>
      <w:r w:rsidR="00F1307F">
        <w:rPr>
          <w:sz w:val="28"/>
          <w:szCs w:val="28"/>
        </w:rPr>
        <w:t>особой</w:t>
      </w:r>
      <w:r w:rsidR="00F1307F" w:rsidRPr="00D82C27">
        <w:rPr>
          <w:sz w:val="28"/>
          <w:szCs w:val="28"/>
        </w:rPr>
        <w:t xml:space="preserve"> экономическ</w:t>
      </w:r>
      <w:r w:rsidR="00F1307F">
        <w:rPr>
          <w:sz w:val="28"/>
          <w:szCs w:val="28"/>
        </w:rPr>
        <w:t>ой</w:t>
      </w:r>
      <w:r w:rsidR="00F1307F" w:rsidRPr="00D82C27">
        <w:rPr>
          <w:sz w:val="28"/>
          <w:szCs w:val="28"/>
        </w:rPr>
        <w:t xml:space="preserve"> зон</w:t>
      </w:r>
      <w:r w:rsidR="00F1307F">
        <w:rPr>
          <w:sz w:val="28"/>
          <w:szCs w:val="28"/>
        </w:rPr>
        <w:t>ы</w:t>
      </w:r>
      <w:r w:rsidRPr="00D82C27">
        <w:rPr>
          <w:sz w:val="28"/>
          <w:szCs w:val="28"/>
        </w:rPr>
        <w:t xml:space="preserve"> за счет средств федерального бюджета будет реализован комплекс мер по строительству объектов капитального строительства в соответствии с постановлением П</w:t>
      </w:r>
      <w:r w:rsidR="00921BE4">
        <w:rPr>
          <w:sz w:val="28"/>
          <w:szCs w:val="28"/>
        </w:rPr>
        <w:t>равительства Р</w:t>
      </w:r>
      <w:r w:rsidR="00001AFC">
        <w:rPr>
          <w:sz w:val="28"/>
          <w:szCs w:val="28"/>
        </w:rPr>
        <w:t xml:space="preserve">оссийской </w:t>
      </w:r>
      <w:r w:rsidR="00921BE4">
        <w:rPr>
          <w:sz w:val="28"/>
          <w:szCs w:val="28"/>
        </w:rPr>
        <w:t>Ф</w:t>
      </w:r>
      <w:r w:rsidR="00001AFC">
        <w:rPr>
          <w:sz w:val="28"/>
          <w:szCs w:val="28"/>
        </w:rPr>
        <w:t>едерации</w:t>
      </w:r>
      <w:r w:rsidR="00921BE4">
        <w:rPr>
          <w:sz w:val="28"/>
          <w:szCs w:val="28"/>
        </w:rPr>
        <w:t xml:space="preserve"> от 21</w:t>
      </w:r>
      <w:r w:rsidR="00B578AC">
        <w:rPr>
          <w:sz w:val="28"/>
          <w:szCs w:val="28"/>
        </w:rPr>
        <w:t xml:space="preserve"> июля </w:t>
      </w:r>
      <w:r w:rsidR="00F1307F">
        <w:rPr>
          <w:sz w:val="28"/>
          <w:szCs w:val="28"/>
        </w:rPr>
        <w:t>2018</w:t>
      </w:r>
      <w:r w:rsidRPr="00D82C27">
        <w:rPr>
          <w:sz w:val="28"/>
          <w:szCs w:val="28"/>
        </w:rPr>
        <w:t xml:space="preserve"> </w:t>
      </w:r>
      <w:r w:rsidR="00B578AC">
        <w:rPr>
          <w:sz w:val="28"/>
          <w:szCs w:val="28"/>
        </w:rPr>
        <w:t xml:space="preserve">года </w:t>
      </w:r>
      <w:r w:rsidRPr="00D82C2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D82C27">
        <w:rPr>
          <w:sz w:val="28"/>
          <w:szCs w:val="28"/>
        </w:rPr>
        <w:t xml:space="preserve">856, в рамках которого планируется </w:t>
      </w:r>
      <w:r>
        <w:rPr>
          <w:sz w:val="28"/>
          <w:szCs w:val="28"/>
        </w:rPr>
        <w:t>финансирование</w:t>
      </w:r>
      <w:r w:rsidRPr="00D82C27">
        <w:rPr>
          <w:sz w:val="28"/>
          <w:szCs w:val="28"/>
        </w:rPr>
        <w:t xml:space="preserve"> 5,7 млрд. руб</w:t>
      </w:r>
      <w:r w:rsidR="00D71691">
        <w:rPr>
          <w:sz w:val="28"/>
          <w:szCs w:val="28"/>
        </w:rPr>
        <w:t>лей</w:t>
      </w:r>
      <w:r w:rsidRPr="00D82C27">
        <w:rPr>
          <w:sz w:val="28"/>
          <w:szCs w:val="28"/>
        </w:rPr>
        <w:t xml:space="preserve"> из средств федерального бюджета, з</w:t>
      </w:r>
      <w:r w:rsidR="00F1307F">
        <w:rPr>
          <w:sz w:val="28"/>
          <w:szCs w:val="28"/>
        </w:rPr>
        <w:t>а счет которых будут построены три</w:t>
      </w:r>
      <w:r w:rsidR="00001AFC">
        <w:rPr>
          <w:sz w:val="28"/>
          <w:szCs w:val="28"/>
        </w:rPr>
        <w:t xml:space="preserve"> подвесные пассажирские канатные</w:t>
      </w:r>
      <w:r w:rsidRPr="00D82C27">
        <w:rPr>
          <w:sz w:val="28"/>
          <w:szCs w:val="28"/>
        </w:rPr>
        <w:t xml:space="preserve"> дороги, 9 горнолыжных трасс общей протяженностью 8 км, парковка на 800 м/мест, благоустроена поляна Азау и проведены сети электроснабжения горнолыжной инфраструктуры.</w:t>
      </w:r>
    </w:p>
    <w:p w:rsidR="002F3BAF" w:rsidRPr="00D82C27" w:rsidRDefault="002F3BAF" w:rsidP="002F3BAF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 w:rsidRPr="00D82C27">
        <w:rPr>
          <w:sz w:val="28"/>
          <w:szCs w:val="28"/>
        </w:rPr>
        <w:t xml:space="preserve">Кроме того, для развития горнолыжного туризма в Кабардино-Балкарской Республике и увеличения числа горнолыжных курортов в рамках государственной программы Российской Федерации 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>Экономическое раз</w:t>
      </w:r>
      <w:r>
        <w:rPr>
          <w:sz w:val="28"/>
          <w:szCs w:val="28"/>
        </w:rPr>
        <w:t>витие и инновационная экономика"</w:t>
      </w:r>
      <w:r w:rsidRPr="00D82C27">
        <w:rPr>
          <w:sz w:val="28"/>
          <w:szCs w:val="28"/>
        </w:rPr>
        <w:t>, утвержденной постановлением Правительства Р</w:t>
      </w:r>
      <w:r>
        <w:rPr>
          <w:sz w:val="28"/>
          <w:szCs w:val="28"/>
        </w:rPr>
        <w:t>оссийской Федерации</w:t>
      </w:r>
      <w:r w:rsidRPr="00D82C27">
        <w:rPr>
          <w:sz w:val="28"/>
          <w:szCs w:val="28"/>
        </w:rPr>
        <w:t xml:space="preserve"> от 15</w:t>
      </w:r>
      <w:r w:rsidR="00B578AC">
        <w:rPr>
          <w:sz w:val="28"/>
          <w:szCs w:val="28"/>
        </w:rPr>
        <w:t xml:space="preserve"> апреля</w:t>
      </w:r>
      <w:r w:rsidRPr="00D82C27">
        <w:rPr>
          <w:sz w:val="28"/>
          <w:szCs w:val="28"/>
        </w:rPr>
        <w:t xml:space="preserve"> 2014</w:t>
      </w:r>
      <w:r w:rsidR="00B578AC">
        <w:rPr>
          <w:sz w:val="28"/>
          <w:szCs w:val="28"/>
        </w:rPr>
        <w:t xml:space="preserve"> года</w:t>
      </w:r>
      <w:r w:rsidRPr="00D82C2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D82C27">
        <w:rPr>
          <w:sz w:val="28"/>
          <w:szCs w:val="28"/>
        </w:rPr>
        <w:t>316</w:t>
      </w:r>
      <w:r w:rsidR="00001AFC">
        <w:rPr>
          <w:sz w:val="28"/>
          <w:szCs w:val="28"/>
        </w:rPr>
        <w:t>,</w:t>
      </w:r>
      <w:r w:rsidRPr="00D82C27">
        <w:rPr>
          <w:sz w:val="28"/>
          <w:szCs w:val="28"/>
        </w:rPr>
        <w:t xml:space="preserve"> на условиях государственно-частного партнерства планируется создание туристско-рекреационного кластера </w:t>
      </w:r>
      <w:r>
        <w:rPr>
          <w:sz w:val="28"/>
          <w:szCs w:val="28"/>
        </w:rPr>
        <w:t>"Черек"</w:t>
      </w:r>
      <w:r w:rsidRPr="00D82C27">
        <w:rPr>
          <w:sz w:val="28"/>
          <w:szCs w:val="28"/>
        </w:rPr>
        <w:t>, в составе ко</w:t>
      </w:r>
      <w:r>
        <w:rPr>
          <w:sz w:val="28"/>
          <w:szCs w:val="28"/>
        </w:rPr>
        <w:t>торого предусмотрен субкластер "</w:t>
      </w:r>
      <w:r w:rsidRPr="00D82C27">
        <w:rPr>
          <w:sz w:val="28"/>
          <w:szCs w:val="28"/>
        </w:rPr>
        <w:t xml:space="preserve">Горнолыжный комплекс 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>Голубые озера</w:t>
      </w:r>
      <w:r>
        <w:rPr>
          <w:sz w:val="28"/>
          <w:szCs w:val="28"/>
        </w:rPr>
        <w:t>"</w:t>
      </w:r>
      <w:r w:rsidRPr="00D82C27">
        <w:rPr>
          <w:sz w:val="28"/>
          <w:szCs w:val="28"/>
        </w:rPr>
        <w:t>.</w:t>
      </w:r>
    </w:p>
    <w:p w:rsidR="002F3BAF" w:rsidRPr="00F94301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F94301">
        <w:rPr>
          <w:sz w:val="28"/>
          <w:szCs w:val="28"/>
        </w:rPr>
        <w:t>В целях привлечения туристов и создания благоприятного имиджа Кабардино-Балкарск</w:t>
      </w:r>
      <w:r w:rsidR="00001AFC">
        <w:rPr>
          <w:sz w:val="28"/>
          <w:szCs w:val="28"/>
        </w:rPr>
        <w:t>ая</w:t>
      </w:r>
      <w:r w:rsidRPr="00F94301">
        <w:rPr>
          <w:sz w:val="28"/>
          <w:szCs w:val="28"/>
        </w:rPr>
        <w:t xml:space="preserve"> Республик</w:t>
      </w:r>
      <w:r>
        <w:rPr>
          <w:sz w:val="28"/>
          <w:szCs w:val="28"/>
        </w:rPr>
        <w:t>а</w:t>
      </w:r>
      <w:r w:rsidRPr="00F94301">
        <w:rPr>
          <w:sz w:val="28"/>
          <w:szCs w:val="28"/>
        </w:rPr>
        <w:t xml:space="preserve"> регулярно принимает участие в выставках, конференциях и форумах международного и всероссийского формата</w:t>
      </w:r>
      <w:r>
        <w:rPr>
          <w:sz w:val="28"/>
          <w:szCs w:val="28"/>
        </w:rPr>
        <w:t xml:space="preserve"> ("</w:t>
      </w:r>
      <w:r w:rsidRPr="00F94301">
        <w:rPr>
          <w:sz w:val="28"/>
          <w:szCs w:val="28"/>
        </w:rPr>
        <w:t>ИНТУРМАРКЕТ</w:t>
      </w:r>
      <w:r>
        <w:rPr>
          <w:sz w:val="28"/>
          <w:szCs w:val="28"/>
        </w:rPr>
        <w:t>"</w:t>
      </w:r>
      <w:r w:rsidRPr="00F94301">
        <w:rPr>
          <w:sz w:val="28"/>
          <w:szCs w:val="28"/>
        </w:rPr>
        <w:t xml:space="preserve">, МИТТ, </w:t>
      </w:r>
      <w:r>
        <w:rPr>
          <w:sz w:val="28"/>
          <w:szCs w:val="28"/>
        </w:rPr>
        <w:t>"</w:t>
      </w:r>
      <w:r w:rsidRPr="00F94301">
        <w:rPr>
          <w:sz w:val="28"/>
          <w:szCs w:val="28"/>
        </w:rPr>
        <w:t>ИНВЕТЕКС</w:t>
      </w:r>
      <w:r>
        <w:rPr>
          <w:sz w:val="28"/>
          <w:szCs w:val="28"/>
        </w:rPr>
        <w:t>"</w:t>
      </w:r>
      <w:r w:rsidRPr="00F94301">
        <w:rPr>
          <w:sz w:val="28"/>
          <w:szCs w:val="28"/>
        </w:rPr>
        <w:t xml:space="preserve">, </w:t>
      </w:r>
      <w:r>
        <w:rPr>
          <w:sz w:val="28"/>
          <w:szCs w:val="28"/>
        </w:rPr>
        <w:t>"</w:t>
      </w:r>
      <w:r w:rsidRPr="00F94301">
        <w:rPr>
          <w:sz w:val="28"/>
          <w:szCs w:val="28"/>
        </w:rPr>
        <w:t xml:space="preserve">Отдых. </w:t>
      </w:r>
      <w:r w:rsidRPr="00F94301">
        <w:rPr>
          <w:sz w:val="28"/>
          <w:szCs w:val="28"/>
          <w:lang w:val="en-US" w:bidi="en-US"/>
        </w:rPr>
        <w:t>LEISURE</w:t>
      </w:r>
      <w:r>
        <w:rPr>
          <w:sz w:val="28"/>
          <w:szCs w:val="28"/>
          <w:lang w:bidi="en-US"/>
        </w:rPr>
        <w:t>"</w:t>
      </w:r>
      <w:r w:rsidRPr="00F94301">
        <w:rPr>
          <w:sz w:val="28"/>
          <w:szCs w:val="28"/>
          <w:lang w:bidi="en-US"/>
        </w:rPr>
        <w:t xml:space="preserve">, </w:t>
      </w:r>
      <w:r>
        <w:rPr>
          <w:sz w:val="28"/>
          <w:szCs w:val="28"/>
          <w:lang w:bidi="en-US"/>
        </w:rPr>
        <w:t>"</w:t>
      </w:r>
      <w:r w:rsidRPr="00F94301">
        <w:rPr>
          <w:sz w:val="28"/>
          <w:szCs w:val="28"/>
        </w:rPr>
        <w:t>Здравница</w:t>
      </w:r>
      <w:r>
        <w:rPr>
          <w:sz w:val="28"/>
          <w:szCs w:val="28"/>
        </w:rPr>
        <w:t xml:space="preserve">" и </w:t>
      </w:r>
      <w:r w:rsidRPr="00F94301">
        <w:rPr>
          <w:sz w:val="28"/>
          <w:szCs w:val="28"/>
        </w:rPr>
        <w:t>д</w:t>
      </w:r>
      <w:r>
        <w:rPr>
          <w:sz w:val="28"/>
          <w:szCs w:val="28"/>
        </w:rPr>
        <w:t>ругие)</w:t>
      </w:r>
      <w:r w:rsidRPr="00F94301">
        <w:rPr>
          <w:sz w:val="28"/>
          <w:szCs w:val="28"/>
        </w:rPr>
        <w:t>, направленных на продвижение внутреннего туристского продукта.</w:t>
      </w:r>
    </w:p>
    <w:p w:rsidR="002F3BAF" w:rsidRPr="00F94301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F94301">
        <w:rPr>
          <w:sz w:val="28"/>
          <w:szCs w:val="28"/>
        </w:rPr>
        <w:t>В рамках приоритетного направления деятельности по формированию позитивного имиджа Кабардино-Балкарской Республики пров</w:t>
      </w:r>
      <w:r w:rsidR="00B578AC">
        <w:rPr>
          <w:sz w:val="28"/>
          <w:szCs w:val="28"/>
        </w:rPr>
        <w:t>одится</w:t>
      </w:r>
      <w:r w:rsidRPr="00F94301">
        <w:rPr>
          <w:sz w:val="28"/>
          <w:szCs w:val="28"/>
        </w:rPr>
        <w:t xml:space="preserve"> совместная работа с ведущими федеральными средствами массовой информации, такими, как "Первый канал", "Россия 1", "Россия 24", "НТВ", "Мир 24", "Пятый канал", информационные агентства "Интерфакс", "РИА-Новости" и "ТАСС", информа</w:t>
      </w:r>
      <w:r w:rsidR="00921BE4">
        <w:rPr>
          <w:sz w:val="28"/>
          <w:szCs w:val="28"/>
        </w:rPr>
        <w:t xml:space="preserve">-   </w:t>
      </w:r>
      <w:r w:rsidRPr="00F94301">
        <w:rPr>
          <w:sz w:val="28"/>
          <w:szCs w:val="28"/>
        </w:rPr>
        <w:t xml:space="preserve">ционно-аналитический журнал "Вестник. Северный Кавказ". Налажено эффективное взаимодействие с республиканскими </w:t>
      </w:r>
      <w:r>
        <w:rPr>
          <w:sz w:val="28"/>
          <w:szCs w:val="28"/>
        </w:rPr>
        <w:t>средствами массовой информации</w:t>
      </w:r>
      <w:r w:rsidRPr="007009FB">
        <w:rPr>
          <w:sz w:val="28"/>
          <w:szCs w:val="28"/>
        </w:rPr>
        <w:t xml:space="preserve"> </w:t>
      </w:r>
      <w:r>
        <w:rPr>
          <w:sz w:val="28"/>
          <w:szCs w:val="28"/>
        </w:rPr>
        <w:t>(электронными и печатными)</w:t>
      </w:r>
      <w:r w:rsidRPr="00F94301">
        <w:rPr>
          <w:sz w:val="28"/>
          <w:szCs w:val="28"/>
        </w:rPr>
        <w:t>.</w:t>
      </w:r>
    </w:p>
    <w:p w:rsidR="00E33BC3" w:rsidRPr="00F94301" w:rsidRDefault="00E33BC3" w:rsidP="00E33BC3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>
        <w:rPr>
          <w:sz w:val="28"/>
          <w:szCs w:val="28"/>
        </w:rPr>
        <w:t>В</w:t>
      </w:r>
      <w:r w:rsidRPr="00F94301">
        <w:rPr>
          <w:sz w:val="28"/>
          <w:szCs w:val="28"/>
        </w:rPr>
        <w:t xml:space="preserve"> канун зимнего и летнего сезонов тиражируется карта-путеводитель </w:t>
      </w:r>
      <w:r w:rsidR="00C67E5A">
        <w:rPr>
          <w:sz w:val="28"/>
          <w:szCs w:val="28"/>
        </w:rPr>
        <w:t xml:space="preserve">   </w:t>
      </w:r>
      <w:r w:rsidRPr="00F94301">
        <w:rPr>
          <w:sz w:val="28"/>
          <w:szCs w:val="28"/>
        </w:rPr>
        <w:t>Приэльбрусья. На регулярной основе публикуются материалы в профильных журналах ("Курортный Олимп" и "Безопасность индустрии туризма").</w:t>
      </w:r>
    </w:p>
    <w:p w:rsidR="002F3BAF" w:rsidRPr="00F94301" w:rsidRDefault="00001AFC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>
        <w:rPr>
          <w:sz w:val="28"/>
          <w:szCs w:val="28"/>
        </w:rPr>
        <w:t>Большое</w:t>
      </w:r>
      <w:r w:rsidR="002F3BAF" w:rsidRPr="00F94301">
        <w:rPr>
          <w:sz w:val="28"/>
          <w:szCs w:val="28"/>
        </w:rPr>
        <w:t xml:space="preserve"> внимание уделяется и продвижению рекреационных возможно</w:t>
      </w:r>
      <w:r w:rsidR="002F3BAF" w:rsidRPr="00F94301">
        <w:rPr>
          <w:sz w:val="28"/>
          <w:szCs w:val="28"/>
        </w:rPr>
        <w:lastRenderedPageBreak/>
        <w:t xml:space="preserve">стей региона в социальных сетях и блогосфере в непосредственной коммуникации с потенциальными туристами. Проводимые блогтуры позволяют миллионам подписчиков блогеров в </w:t>
      </w:r>
      <w:r w:rsidR="002F3BAF" w:rsidRPr="00F94301">
        <w:rPr>
          <w:sz w:val="28"/>
          <w:szCs w:val="28"/>
          <w:lang w:val="en-US" w:bidi="en-US"/>
        </w:rPr>
        <w:t>Facebook</w:t>
      </w:r>
      <w:r w:rsidR="002F3BAF" w:rsidRPr="00F94301">
        <w:rPr>
          <w:sz w:val="28"/>
          <w:szCs w:val="28"/>
          <w:lang w:bidi="en-US"/>
        </w:rPr>
        <w:t xml:space="preserve">, </w:t>
      </w:r>
      <w:r w:rsidR="002F3BAF" w:rsidRPr="00F94301">
        <w:rPr>
          <w:sz w:val="28"/>
          <w:szCs w:val="28"/>
          <w:lang w:val="en-US" w:bidi="en-US"/>
        </w:rPr>
        <w:t>Livejournal</w:t>
      </w:r>
      <w:r w:rsidR="002F3BAF" w:rsidRPr="00F94301">
        <w:rPr>
          <w:sz w:val="28"/>
          <w:szCs w:val="28"/>
          <w:lang w:bidi="en-US"/>
        </w:rPr>
        <w:t xml:space="preserve">, </w:t>
      </w:r>
      <w:r w:rsidR="002F3BAF" w:rsidRPr="00F94301">
        <w:rPr>
          <w:sz w:val="28"/>
          <w:szCs w:val="28"/>
          <w:lang w:val="en-US" w:bidi="en-US"/>
        </w:rPr>
        <w:t>Instagram</w:t>
      </w:r>
      <w:r w:rsidR="002F3BAF" w:rsidRPr="00F94301">
        <w:rPr>
          <w:sz w:val="28"/>
          <w:szCs w:val="28"/>
          <w:lang w:bidi="en-US"/>
        </w:rPr>
        <w:t xml:space="preserve">, </w:t>
      </w:r>
      <w:r w:rsidR="002F3BAF" w:rsidRPr="00F94301">
        <w:rPr>
          <w:sz w:val="28"/>
          <w:szCs w:val="28"/>
        </w:rPr>
        <w:t xml:space="preserve">ВКонтакте познакомиться с </w:t>
      </w:r>
      <w:r w:rsidR="00B578AC">
        <w:rPr>
          <w:sz w:val="28"/>
          <w:szCs w:val="28"/>
        </w:rPr>
        <w:t>возможностями горнолыжного туризма Кабардино- Балкарской Республики</w:t>
      </w:r>
      <w:r w:rsidR="002F3BAF" w:rsidRPr="00F94301">
        <w:rPr>
          <w:sz w:val="28"/>
          <w:szCs w:val="28"/>
        </w:rPr>
        <w:t>.</w:t>
      </w:r>
    </w:p>
    <w:p w:rsidR="002F3BAF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F94301">
        <w:rPr>
          <w:sz w:val="28"/>
          <w:szCs w:val="28"/>
        </w:rPr>
        <w:t xml:space="preserve">На официальных сайтах и социальных сетях </w:t>
      </w:r>
      <w:r w:rsidRPr="00F94301">
        <w:rPr>
          <w:sz w:val="28"/>
          <w:szCs w:val="28"/>
          <w:lang w:bidi="en-US"/>
        </w:rPr>
        <w:t>(</w:t>
      </w:r>
      <w:r w:rsidRPr="00F94301">
        <w:rPr>
          <w:sz w:val="28"/>
          <w:szCs w:val="28"/>
          <w:lang w:val="en-US" w:bidi="en-US"/>
        </w:rPr>
        <w:t>Instagram</w:t>
      </w:r>
      <w:r w:rsidRPr="00F94301">
        <w:rPr>
          <w:sz w:val="28"/>
          <w:szCs w:val="28"/>
          <w:lang w:bidi="en-US"/>
        </w:rPr>
        <w:t xml:space="preserve">) </w:t>
      </w:r>
      <w:r w:rsidRPr="00F94301">
        <w:rPr>
          <w:sz w:val="28"/>
          <w:szCs w:val="28"/>
        </w:rPr>
        <w:t>канатных дорог К</w:t>
      </w:r>
      <w:r>
        <w:rPr>
          <w:sz w:val="28"/>
          <w:szCs w:val="28"/>
        </w:rPr>
        <w:t>абардино-</w:t>
      </w:r>
      <w:r w:rsidRPr="00F94301">
        <w:rPr>
          <w:sz w:val="28"/>
          <w:szCs w:val="28"/>
        </w:rPr>
        <w:t>Б</w:t>
      </w:r>
      <w:r>
        <w:rPr>
          <w:sz w:val="28"/>
          <w:szCs w:val="28"/>
        </w:rPr>
        <w:t xml:space="preserve">алкарской </w:t>
      </w:r>
      <w:r w:rsidRPr="00F94301">
        <w:rPr>
          <w:sz w:val="28"/>
          <w:szCs w:val="28"/>
        </w:rPr>
        <w:t>Р</w:t>
      </w:r>
      <w:r>
        <w:rPr>
          <w:sz w:val="28"/>
          <w:szCs w:val="28"/>
        </w:rPr>
        <w:t>еспублики</w:t>
      </w:r>
      <w:r w:rsidRPr="00F94301">
        <w:rPr>
          <w:sz w:val="28"/>
          <w:szCs w:val="28"/>
        </w:rPr>
        <w:t xml:space="preserve"> размещена информация об особенностях движения по горнолыжной трассе, а также об опасностях, которые могут возникнуть во время движения по горнолыжной трассе. </w:t>
      </w:r>
    </w:p>
    <w:p w:rsidR="002F3BAF" w:rsidRDefault="002F3BAF" w:rsidP="002F3BAF">
      <w:pPr>
        <w:pStyle w:val="20"/>
        <w:shd w:val="clear" w:color="auto" w:fill="auto"/>
        <w:spacing w:before="0"/>
        <w:ind w:firstLine="700"/>
        <w:rPr>
          <w:sz w:val="28"/>
          <w:szCs w:val="28"/>
        </w:rPr>
      </w:pPr>
      <w:r w:rsidRPr="00F94301">
        <w:rPr>
          <w:sz w:val="28"/>
          <w:szCs w:val="28"/>
        </w:rPr>
        <w:t>В настоящее время для безопасного катан</w:t>
      </w:r>
      <w:r w:rsidR="00001AFC">
        <w:rPr>
          <w:sz w:val="28"/>
          <w:szCs w:val="28"/>
        </w:rPr>
        <w:t>ия туристов АО "Курорт Эльбрус"</w:t>
      </w:r>
      <w:r w:rsidRPr="00F94301">
        <w:rPr>
          <w:sz w:val="28"/>
          <w:szCs w:val="28"/>
          <w:lang w:bidi="en-US"/>
        </w:rPr>
        <w:t xml:space="preserve">, </w:t>
      </w:r>
      <w:r w:rsidRPr="00F94301">
        <w:rPr>
          <w:sz w:val="28"/>
          <w:szCs w:val="28"/>
        </w:rPr>
        <w:t>ООО МКД "Эльбрус"</w:t>
      </w:r>
      <w:r w:rsidR="00001AFC">
        <w:rPr>
          <w:sz w:val="28"/>
          <w:szCs w:val="28"/>
        </w:rPr>
        <w:t xml:space="preserve"> </w:t>
      </w:r>
      <w:r w:rsidRPr="00F94301">
        <w:rPr>
          <w:sz w:val="28"/>
          <w:szCs w:val="28"/>
        </w:rPr>
        <w:t>и ККД "Чегет" на добровольной</w:t>
      </w:r>
      <w:r>
        <w:rPr>
          <w:sz w:val="28"/>
          <w:szCs w:val="28"/>
        </w:rPr>
        <w:t xml:space="preserve"> основе осуществляют страхование</w:t>
      </w:r>
      <w:r w:rsidRPr="00F94301">
        <w:rPr>
          <w:sz w:val="28"/>
          <w:szCs w:val="28"/>
        </w:rPr>
        <w:t xml:space="preserve"> от</w:t>
      </w:r>
      <w:r>
        <w:rPr>
          <w:sz w:val="28"/>
          <w:szCs w:val="28"/>
        </w:rPr>
        <w:t>дыхающих.</w:t>
      </w:r>
    </w:p>
    <w:p w:rsidR="009F6192" w:rsidRDefault="009F6192" w:rsidP="009F6192">
      <w:pPr>
        <w:pStyle w:val="20"/>
        <w:shd w:val="clear" w:color="auto" w:fill="auto"/>
        <w:spacing w:before="0"/>
        <w:ind w:firstLine="560"/>
        <w:rPr>
          <w:sz w:val="28"/>
          <w:szCs w:val="28"/>
        </w:rPr>
      </w:pPr>
      <w:r w:rsidRPr="009F6192">
        <w:rPr>
          <w:sz w:val="28"/>
          <w:szCs w:val="28"/>
        </w:rPr>
        <w:t>С целью совершенствования законодательного регулирования развития горнолыжного туризма на территории Кабардино-Балкарской Республики, развития спортивного туризма и обеспечения безопасности горнолыжных туристов был</w:t>
      </w:r>
      <w:r w:rsidR="00DB7874">
        <w:rPr>
          <w:sz w:val="28"/>
          <w:szCs w:val="28"/>
        </w:rPr>
        <w:t>и внесены изменения в</w:t>
      </w:r>
      <w:r w:rsidRPr="009F6192">
        <w:rPr>
          <w:sz w:val="28"/>
          <w:szCs w:val="28"/>
        </w:rPr>
        <w:t xml:space="preserve"> Закон КБР от </w:t>
      </w:r>
      <w:r w:rsidR="00D8066C">
        <w:rPr>
          <w:sz w:val="28"/>
          <w:szCs w:val="28"/>
        </w:rPr>
        <w:t>16</w:t>
      </w:r>
      <w:r w:rsidR="00001AFC">
        <w:rPr>
          <w:sz w:val="28"/>
          <w:szCs w:val="28"/>
        </w:rPr>
        <w:t xml:space="preserve"> мая </w:t>
      </w:r>
      <w:r w:rsidR="00D8066C">
        <w:rPr>
          <w:sz w:val="28"/>
          <w:szCs w:val="28"/>
        </w:rPr>
        <w:t>2012</w:t>
      </w:r>
      <w:r w:rsidR="00001AFC">
        <w:rPr>
          <w:sz w:val="28"/>
          <w:szCs w:val="28"/>
        </w:rPr>
        <w:t xml:space="preserve"> года</w:t>
      </w:r>
      <w:r w:rsidRPr="009F6192">
        <w:rPr>
          <w:sz w:val="28"/>
          <w:szCs w:val="28"/>
        </w:rPr>
        <w:t xml:space="preserve"> № </w:t>
      </w:r>
      <w:r w:rsidR="00D8066C">
        <w:rPr>
          <w:sz w:val="28"/>
          <w:szCs w:val="28"/>
        </w:rPr>
        <w:t>31-РЗ</w:t>
      </w:r>
      <w:r w:rsidRPr="009F6192">
        <w:rPr>
          <w:sz w:val="28"/>
          <w:szCs w:val="28"/>
        </w:rPr>
        <w:t xml:space="preserve"> "О развитии горнолыжного туризма на территории Кабардино-Балкарской Республики". </w:t>
      </w:r>
    </w:p>
    <w:p w:rsidR="002F3BAF" w:rsidRDefault="002F3BAF" w:rsidP="002F3BAF">
      <w:pPr>
        <w:pStyle w:val="61"/>
        <w:shd w:val="clear" w:color="auto" w:fill="auto"/>
        <w:spacing w:before="0" w:after="9" w:line="240" w:lineRule="auto"/>
      </w:pPr>
      <w:r>
        <w:t xml:space="preserve">Важными условиями успешного развития </w:t>
      </w:r>
      <w:r w:rsidR="00A97952">
        <w:t xml:space="preserve">горнолыжного </w:t>
      </w:r>
      <w:r>
        <w:t>туризма</w:t>
      </w:r>
      <w:r w:rsidR="00A97952">
        <w:t xml:space="preserve"> на территории Кабардино-Балкарии</w:t>
      </w:r>
      <w:r>
        <w:t xml:space="preserve"> являются дальнейшее развитие и реконструкция туристской, транспортной, коммунальной и иных инфраструктур, привлечение инвестиций, поддержка субъектов малого и </w:t>
      </w:r>
      <w:r w:rsidRPr="00DD50CA">
        <w:t>среднего предпринимательства.</w:t>
      </w:r>
      <w:r w:rsidRPr="00D013B5">
        <w:t xml:space="preserve"> </w:t>
      </w:r>
    </w:p>
    <w:p w:rsidR="0013348E" w:rsidRDefault="0019783C" w:rsidP="0019783C">
      <w:pPr>
        <w:ind w:firstLine="567"/>
        <w:rPr>
          <w:szCs w:val="28"/>
        </w:rPr>
      </w:pPr>
      <w:r>
        <w:rPr>
          <w:szCs w:val="28"/>
        </w:rPr>
        <w:t>В процессе деятельности курорта во</w:t>
      </w:r>
      <w:r w:rsidR="009914D5">
        <w:rPr>
          <w:szCs w:val="28"/>
        </w:rPr>
        <w:t>зникают жалобы от отдыхающих в отношении</w:t>
      </w:r>
      <w:r w:rsidR="00FD70CC" w:rsidRPr="00E4639A">
        <w:rPr>
          <w:szCs w:val="28"/>
        </w:rPr>
        <w:t xml:space="preserve"> </w:t>
      </w:r>
      <w:r>
        <w:rPr>
          <w:szCs w:val="28"/>
        </w:rPr>
        <w:t>несоблюдени</w:t>
      </w:r>
      <w:r w:rsidR="009914D5">
        <w:rPr>
          <w:szCs w:val="28"/>
        </w:rPr>
        <w:t>я</w:t>
      </w:r>
      <w:r>
        <w:rPr>
          <w:szCs w:val="28"/>
        </w:rPr>
        <w:t xml:space="preserve"> сроков выполнения заказов, </w:t>
      </w:r>
      <w:r w:rsidR="00290F1D">
        <w:rPr>
          <w:szCs w:val="28"/>
        </w:rPr>
        <w:t>несоответстви</w:t>
      </w:r>
      <w:r w:rsidR="009914D5">
        <w:rPr>
          <w:szCs w:val="28"/>
        </w:rPr>
        <w:t>я</w:t>
      </w:r>
      <w:r w:rsidR="00290F1D">
        <w:rPr>
          <w:szCs w:val="28"/>
        </w:rPr>
        <w:t xml:space="preserve"> </w:t>
      </w:r>
      <w:r w:rsidR="00FD70CC" w:rsidRPr="00E4639A">
        <w:rPr>
          <w:szCs w:val="28"/>
        </w:rPr>
        <w:t>качеств</w:t>
      </w:r>
      <w:r w:rsidR="00B066C8">
        <w:rPr>
          <w:szCs w:val="28"/>
        </w:rPr>
        <w:t xml:space="preserve">а и цен на предоставляемые услуги, в том числе </w:t>
      </w:r>
      <w:r w:rsidR="00FD70CC" w:rsidRPr="00E4639A">
        <w:rPr>
          <w:szCs w:val="28"/>
        </w:rPr>
        <w:t xml:space="preserve"> в пунктах о</w:t>
      </w:r>
      <w:r w:rsidR="009914D5">
        <w:rPr>
          <w:szCs w:val="28"/>
        </w:rPr>
        <w:t>бщественного питания, отсутствия</w:t>
      </w:r>
      <w:r w:rsidR="00FD70CC" w:rsidRPr="00E4639A">
        <w:rPr>
          <w:szCs w:val="28"/>
        </w:rPr>
        <w:t xml:space="preserve"> разнообразия</w:t>
      </w:r>
      <w:r w:rsidR="00FD70CC">
        <w:rPr>
          <w:szCs w:val="28"/>
        </w:rPr>
        <w:t xml:space="preserve"> в меню</w:t>
      </w:r>
      <w:r w:rsidR="00FD70CC" w:rsidRPr="00E4639A">
        <w:rPr>
          <w:szCs w:val="28"/>
        </w:rPr>
        <w:t xml:space="preserve"> в период высокого горнолыжного сезона, низк</w:t>
      </w:r>
      <w:r w:rsidR="009914D5">
        <w:rPr>
          <w:szCs w:val="28"/>
        </w:rPr>
        <w:t>ого</w:t>
      </w:r>
      <w:r w:rsidR="00FD70CC" w:rsidRPr="00E4639A">
        <w:rPr>
          <w:szCs w:val="28"/>
        </w:rPr>
        <w:t xml:space="preserve"> уровн</w:t>
      </w:r>
      <w:r w:rsidR="009914D5">
        <w:rPr>
          <w:szCs w:val="28"/>
        </w:rPr>
        <w:t>я</w:t>
      </w:r>
      <w:r w:rsidR="00FD70CC" w:rsidRPr="00E4639A">
        <w:rPr>
          <w:szCs w:val="28"/>
        </w:rPr>
        <w:t xml:space="preserve"> подготовки обслуживающего персонала. </w:t>
      </w:r>
    </w:p>
    <w:p w:rsidR="00D8066C" w:rsidRDefault="0019783C" w:rsidP="009914D5">
      <w:pPr>
        <w:ind w:firstLine="708"/>
        <w:rPr>
          <w:szCs w:val="28"/>
        </w:rPr>
      </w:pPr>
      <w:r>
        <w:rPr>
          <w:szCs w:val="28"/>
        </w:rPr>
        <w:t>М</w:t>
      </w:r>
      <w:r w:rsidR="00FD70CC">
        <w:rPr>
          <w:szCs w:val="28"/>
        </w:rPr>
        <w:t>ониторинг в социальных</w:t>
      </w:r>
      <w:r w:rsidR="009914D5">
        <w:rPr>
          <w:szCs w:val="28"/>
        </w:rPr>
        <w:t xml:space="preserve"> сетях и опрос туристов показываю</w:t>
      </w:r>
      <w:r w:rsidR="00FD70CC">
        <w:rPr>
          <w:szCs w:val="28"/>
        </w:rPr>
        <w:t>т, что качество сервиса на курорте Эльбрус с каждым годом неуклонно растет, но</w:t>
      </w:r>
      <w:r w:rsidR="009914D5">
        <w:rPr>
          <w:szCs w:val="28"/>
        </w:rPr>
        <w:t xml:space="preserve"> есть еще существенные недостатки:</w:t>
      </w:r>
      <w:r w:rsidR="009914D5" w:rsidRPr="009914D5">
        <w:rPr>
          <w:szCs w:val="28"/>
        </w:rPr>
        <w:t xml:space="preserve"> </w:t>
      </w:r>
      <w:r w:rsidR="009914D5">
        <w:rPr>
          <w:szCs w:val="28"/>
        </w:rPr>
        <w:t>нехватка стоянок и парковочных мест на полянах Азау и Чегет, недостаток т</w:t>
      </w:r>
      <w:r w:rsidR="00A92996">
        <w:rPr>
          <w:szCs w:val="28"/>
        </w:rPr>
        <w:t xml:space="preserve">ерминалов безналичного расчета. </w:t>
      </w:r>
    </w:p>
    <w:p w:rsidR="00C67E5A" w:rsidRPr="00E4639A" w:rsidRDefault="00A92996" w:rsidP="009914D5">
      <w:pPr>
        <w:ind w:firstLine="708"/>
        <w:rPr>
          <w:szCs w:val="28"/>
        </w:rPr>
      </w:pPr>
      <w:r>
        <w:rPr>
          <w:szCs w:val="28"/>
        </w:rPr>
        <w:t xml:space="preserve">Необходимо также </w:t>
      </w:r>
      <w:r w:rsidR="009914D5">
        <w:rPr>
          <w:szCs w:val="28"/>
        </w:rPr>
        <w:t>увеличить количество пешеходных прогулочных терренкуров.</w:t>
      </w:r>
      <w:r w:rsidR="00C67E5A">
        <w:rPr>
          <w:szCs w:val="28"/>
        </w:rPr>
        <w:t xml:space="preserve"> </w:t>
      </w:r>
      <w:r>
        <w:rPr>
          <w:szCs w:val="28"/>
        </w:rPr>
        <w:t>Кроме того, е</w:t>
      </w:r>
      <w:r w:rsidR="00C67E5A">
        <w:rPr>
          <w:szCs w:val="28"/>
        </w:rPr>
        <w:t>сть нарекания со стороны местного населения, касаю</w:t>
      </w:r>
      <w:r w:rsidR="00921BE4">
        <w:rPr>
          <w:szCs w:val="28"/>
        </w:rPr>
        <w:t xml:space="preserve">-  </w:t>
      </w:r>
      <w:r w:rsidR="00C67E5A">
        <w:rPr>
          <w:szCs w:val="28"/>
        </w:rPr>
        <w:t>щиеся высоких цен на подъемники.</w:t>
      </w:r>
    </w:p>
    <w:p w:rsidR="00FD70CC" w:rsidRPr="00E4639A" w:rsidRDefault="00FD70CC" w:rsidP="00FD70CC">
      <w:pPr>
        <w:rPr>
          <w:szCs w:val="28"/>
        </w:rPr>
      </w:pPr>
      <w:r w:rsidRPr="00E4639A">
        <w:rPr>
          <w:szCs w:val="28"/>
        </w:rPr>
        <w:tab/>
      </w:r>
      <w:r w:rsidR="00435294">
        <w:rPr>
          <w:szCs w:val="28"/>
        </w:rPr>
        <w:t>О</w:t>
      </w:r>
      <w:r w:rsidRPr="00E4639A">
        <w:rPr>
          <w:szCs w:val="28"/>
        </w:rPr>
        <w:t>стро стоит вопрос отсутствия в достаточном количестве санитарных зон и мусорных баков для поддержания должного санитарно-эпидемиол</w:t>
      </w:r>
      <w:r>
        <w:rPr>
          <w:szCs w:val="28"/>
        </w:rPr>
        <w:t>огического состояния территории</w:t>
      </w:r>
      <w:r w:rsidR="00F77C26">
        <w:rPr>
          <w:szCs w:val="28"/>
        </w:rPr>
        <w:t>.</w:t>
      </w:r>
    </w:p>
    <w:p w:rsidR="002F3BAF" w:rsidRPr="00153752" w:rsidRDefault="002F3BAF" w:rsidP="002F3BAF">
      <w:pPr>
        <w:pStyle w:val="stylet3"/>
        <w:spacing w:before="0" w:beforeAutospacing="0" w:after="0" w:afterAutospacing="0"/>
        <w:ind w:firstLine="700"/>
        <w:jc w:val="both"/>
        <w:rPr>
          <w:b/>
          <w:sz w:val="28"/>
          <w:szCs w:val="28"/>
        </w:rPr>
      </w:pPr>
      <w:r w:rsidRPr="000C319D">
        <w:rPr>
          <w:sz w:val="28"/>
          <w:szCs w:val="28"/>
        </w:rPr>
        <w:t xml:space="preserve">На основании изложенного </w:t>
      </w:r>
      <w:r>
        <w:rPr>
          <w:sz w:val="28"/>
          <w:szCs w:val="28"/>
        </w:rPr>
        <w:t>п</w:t>
      </w:r>
      <w:r w:rsidRPr="00153752">
        <w:rPr>
          <w:sz w:val="28"/>
          <w:szCs w:val="28"/>
        </w:rPr>
        <w:t>резидиум Парламента Кабардино-Балкарской Рес</w:t>
      </w:r>
      <w:r w:rsidRPr="00153752">
        <w:rPr>
          <w:sz w:val="28"/>
          <w:szCs w:val="28"/>
        </w:rPr>
        <w:softHyphen/>
        <w:t>пуб</w:t>
      </w:r>
      <w:r w:rsidRPr="00153752">
        <w:rPr>
          <w:sz w:val="28"/>
          <w:szCs w:val="28"/>
        </w:rPr>
        <w:softHyphen/>
        <w:t xml:space="preserve">лики </w:t>
      </w:r>
      <w:r w:rsidRPr="00153752">
        <w:rPr>
          <w:b/>
          <w:sz w:val="28"/>
          <w:szCs w:val="28"/>
        </w:rPr>
        <w:t xml:space="preserve">решает: </w:t>
      </w:r>
    </w:p>
    <w:p w:rsidR="002F3BAF" w:rsidRPr="00B36EE7" w:rsidRDefault="002F3BAF" w:rsidP="002F3BAF">
      <w:pPr>
        <w:autoSpaceDE w:val="0"/>
        <w:autoSpaceDN w:val="0"/>
        <w:adjustRightInd w:val="0"/>
        <w:ind w:firstLine="700"/>
        <w:rPr>
          <w:szCs w:val="28"/>
        </w:rPr>
      </w:pPr>
    </w:p>
    <w:p w:rsidR="002F3BAF" w:rsidRPr="002B0E89" w:rsidRDefault="002F3BAF" w:rsidP="002F3BAF">
      <w:pPr>
        <w:ind w:right="5" w:firstLine="560"/>
        <w:rPr>
          <w:szCs w:val="28"/>
        </w:rPr>
      </w:pPr>
      <w:r w:rsidRPr="00841F4D">
        <w:rPr>
          <w:szCs w:val="28"/>
        </w:rPr>
        <w:t xml:space="preserve">1. Принять к сведению информацию </w:t>
      </w:r>
      <w:r>
        <w:rPr>
          <w:szCs w:val="28"/>
        </w:rPr>
        <w:t>исполняющего обязанности</w:t>
      </w:r>
      <w:r w:rsidRPr="009A49DA">
        <w:rPr>
          <w:szCs w:val="28"/>
        </w:rPr>
        <w:t xml:space="preserve"> министра </w:t>
      </w:r>
      <w:r>
        <w:rPr>
          <w:szCs w:val="28"/>
        </w:rPr>
        <w:t>курортов и туризма</w:t>
      </w:r>
      <w:r w:rsidRPr="009A49DA">
        <w:rPr>
          <w:szCs w:val="28"/>
        </w:rPr>
        <w:t xml:space="preserve"> Кабардино-Балкарской Республики </w:t>
      </w:r>
      <w:r w:rsidR="00921BE4">
        <w:rPr>
          <w:szCs w:val="28"/>
        </w:rPr>
        <w:t>М.Л. Шогенцукова,</w:t>
      </w:r>
      <w:r>
        <w:rPr>
          <w:szCs w:val="28"/>
        </w:rPr>
        <w:t xml:space="preserve"> </w:t>
      </w:r>
      <w:r w:rsidR="00921BE4">
        <w:rPr>
          <w:szCs w:val="28"/>
        </w:rPr>
        <w:t xml:space="preserve">заместителя </w:t>
      </w:r>
      <w:r>
        <w:rPr>
          <w:szCs w:val="28"/>
        </w:rPr>
        <w:t>главы местно</w:t>
      </w:r>
      <w:r w:rsidR="00B578AC">
        <w:rPr>
          <w:szCs w:val="28"/>
        </w:rPr>
        <w:t>й</w:t>
      </w:r>
      <w:r>
        <w:rPr>
          <w:szCs w:val="28"/>
        </w:rPr>
        <w:t xml:space="preserve"> </w:t>
      </w:r>
      <w:r w:rsidR="00B578AC">
        <w:rPr>
          <w:szCs w:val="28"/>
        </w:rPr>
        <w:t>администрации</w:t>
      </w:r>
      <w:r>
        <w:rPr>
          <w:szCs w:val="28"/>
        </w:rPr>
        <w:t xml:space="preserve"> Эльбрусского муниципального</w:t>
      </w:r>
      <w:r w:rsidR="00921BE4">
        <w:rPr>
          <w:szCs w:val="28"/>
        </w:rPr>
        <w:t xml:space="preserve">  </w:t>
      </w:r>
      <w:r>
        <w:rPr>
          <w:szCs w:val="28"/>
        </w:rPr>
        <w:t>района</w:t>
      </w:r>
      <w:r w:rsidR="00921BE4">
        <w:rPr>
          <w:szCs w:val="28"/>
        </w:rPr>
        <w:t xml:space="preserve"> </w:t>
      </w:r>
      <w:r w:rsidRPr="000B6834">
        <w:rPr>
          <w:szCs w:val="28"/>
        </w:rPr>
        <w:t xml:space="preserve"> </w:t>
      </w:r>
      <w:r w:rsidR="00921BE4">
        <w:rPr>
          <w:szCs w:val="28"/>
        </w:rPr>
        <w:t xml:space="preserve">Р.А. Атакуева </w:t>
      </w:r>
      <w:r w:rsidR="00F77C26">
        <w:rPr>
          <w:szCs w:val="28"/>
        </w:rPr>
        <w:t>и генерального директора акционерного общества "Курорт "Эль</w:t>
      </w:r>
      <w:r w:rsidR="00F77C26">
        <w:rPr>
          <w:szCs w:val="28"/>
        </w:rPr>
        <w:lastRenderedPageBreak/>
        <w:t>брус" Х.Н. Беккаева</w:t>
      </w:r>
      <w:r>
        <w:rPr>
          <w:szCs w:val="28"/>
        </w:rPr>
        <w:t xml:space="preserve"> о</w:t>
      </w:r>
      <w:r w:rsidRPr="009A49DA">
        <w:rPr>
          <w:szCs w:val="28"/>
        </w:rPr>
        <w:t xml:space="preserve"> </w:t>
      </w:r>
      <w:r>
        <w:rPr>
          <w:szCs w:val="28"/>
        </w:rPr>
        <w:t>ходе реализации Закона Кабардино-Балкарской Республики "О развитии горнолыжного туризма на территории Кабардино-Балкарской Республики".</w:t>
      </w:r>
    </w:p>
    <w:p w:rsidR="002F3BAF" w:rsidRDefault="002F3BAF" w:rsidP="002F3BAF">
      <w:pPr>
        <w:ind w:right="-22" w:firstLine="560"/>
        <w:rPr>
          <w:szCs w:val="28"/>
        </w:rPr>
      </w:pPr>
      <w:r w:rsidRPr="00330959">
        <w:rPr>
          <w:szCs w:val="28"/>
        </w:rPr>
        <w:t>2. Рекомендовать:</w:t>
      </w:r>
    </w:p>
    <w:p w:rsidR="0013348E" w:rsidRDefault="00032E2F" w:rsidP="0013348E">
      <w:pPr>
        <w:tabs>
          <w:tab w:val="left" w:pos="-67"/>
        </w:tabs>
        <w:ind w:right="-21" w:firstLine="567"/>
        <w:rPr>
          <w:szCs w:val="28"/>
        </w:rPr>
      </w:pPr>
      <w:r>
        <w:rPr>
          <w:szCs w:val="28"/>
        </w:rPr>
        <w:t>1</w:t>
      </w:r>
      <w:r w:rsidR="0013348E" w:rsidRPr="00E4639A">
        <w:rPr>
          <w:szCs w:val="28"/>
        </w:rPr>
        <w:t>) Министерству курортов и туризма Кабардино-Балкарской Республики:</w:t>
      </w:r>
    </w:p>
    <w:p w:rsidR="0013348E" w:rsidRDefault="00B578AC" w:rsidP="00241C8E">
      <w:pPr>
        <w:ind w:right="5" w:firstLine="567"/>
        <w:rPr>
          <w:szCs w:val="28"/>
        </w:rPr>
      </w:pPr>
      <w:r>
        <w:rPr>
          <w:szCs w:val="28"/>
        </w:rPr>
        <w:t xml:space="preserve">а) </w:t>
      </w:r>
      <w:r w:rsidR="0013348E" w:rsidRPr="00E4639A">
        <w:rPr>
          <w:szCs w:val="28"/>
        </w:rPr>
        <w:t>про</w:t>
      </w:r>
      <w:r w:rsidR="00F4028C">
        <w:rPr>
          <w:szCs w:val="28"/>
        </w:rPr>
        <w:t>должить</w:t>
      </w:r>
      <w:r w:rsidR="0013348E" w:rsidRPr="00E4639A">
        <w:rPr>
          <w:szCs w:val="28"/>
        </w:rPr>
        <w:t xml:space="preserve"> активную работу по продвижению и популяризации </w:t>
      </w:r>
      <w:r w:rsidR="00241C8E">
        <w:rPr>
          <w:szCs w:val="28"/>
        </w:rPr>
        <w:t xml:space="preserve">горнолыжного туризма </w:t>
      </w:r>
      <w:r w:rsidR="0013348E" w:rsidRPr="00E4639A">
        <w:rPr>
          <w:szCs w:val="28"/>
        </w:rPr>
        <w:t>на внутреннем и внешнем рынках;</w:t>
      </w:r>
    </w:p>
    <w:p w:rsidR="00241C8E" w:rsidRPr="00E4639A" w:rsidRDefault="00B578AC" w:rsidP="00241C8E">
      <w:pPr>
        <w:ind w:right="5" w:firstLine="567"/>
        <w:rPr>
          <w:szCs w:val="28"/>
        </w:rPr>
      </w:pPr>
      <w:r>
        <w:rPr>
          <w:szCs w:val="28"/>
        </w:rPr>
        <w:t xml:space="preserve">б) </w:t>
      </w:r>
      <w:r w:rsidR="00C0697D">
        <w:rPr>
          <w:szCs w:val="28"/>
        </w:rPr>
        <w:t xml:space="preserve">с целью продвижения горнолыжного туризма на территории Кабардино-Балкарской Республики и привлечения инвестиций активизировать деятельность по созданию </w:t>
      </w:r>
      <w:r w:rsidR="00361173">
        <w:rPr>
          <w:szCs w:val="28"/>
        </w:rPr>
        <w:t xml:space="preserve">единого </w:t>
      </w:r>
      <w:r w:rsidR="00C0697D">
        <w:rPr>
          <w:szCs w:val="28"/>
        </w:rPr>
        <w:t>туристско-информационн</w:t>
      </w:r>
      <w:r w:rsidR="00361173">
        <w:rPr>
          <w:szCs w:val="28"/>
        </w:rPr>
        <w:t xml:space="preserve">ого </w:t>
      </w:r>
      <w:r w:rsidR="00C0697D">
        <w:rPr>
          <w:szCs w:val="28"/>
        </w:rPr>
        <w:t>центр</w:t>
      </w:r>
      <w:r w:rsidR="00361173">
        <w:rPr>
          <w:szCs w:val="28"/>
        </w:rPr>
        <w:t>а</w:t>
      </w:r>
      <w:r w:rsidR="00C0697D">
        <w:rPr>
          <w:szCs w:val="28"/>
        </w:rPr>
        <w:t xml:space="preserve"> и запуску информа</w:t>
      </w:r>
      <w:r w:rsidR="0021346A">
        <w:rPr>
          <w:szCs w:val="28"/>
        </w:rPr>
        <w:t>-</w:t>
      </w:r>
      <w:r w:rsidR="00C0697D">
        <w:rPr>
          <w:szCs w:val="28"/>
        </w:rPr>
        <w:t>ционного интернет-портала для</w:t>
      </w:r>
      <w:r w:rsidR="00290F1D">
        <w:rPr>
          <w:szCs w:val="28"/>
        </w:rPr>
        <w:t xml:space="preserve"> туристов;</w:t>
      </w:r>
    </w:p>
    <w:p w:rsidR="00F4028C" w:rsidRDefault="00032E2F" w:rsidP="00032E2F">
      <w:pPr>
        <w:ind w:right="5" w:firstLine="567"/>
        <w:rPr>
          <w:szCs w:val="28"/>
        </w:rPr>
      </w:pPr>
      <w:r>
        <w:rPr>
          <w:szCs w:val="28"/>
        </w:rPr>
        <w:t>2</w:t>
      </w:r>
      <w:r w:rsidR="0013348E" w:rsidRPr="00E4639A">
        <w:rPr>
          <w:szCs w:val="28"/>
        </w:rPr>
        <w:t>) Министерству курортов и туризма Кабардино-Балкарской Республи</w:t>
      </w:r>
      <w:r w:rsidR="005C7BF6">
        <w:rPr>
          <w:szCs w:val="28"/>
        </w:rPr>
        <w:t>ки совместно с местной</w:t>
      </w:r>
      <w:r w:rsidR="0013348E" w:rsidRPr="00E4639A">
        <w:rPr>
          <w:szCs w:val="28"/>
        </w:rPr>
        <w:t xml:space="preserve"> администраци</w:t>
      </w:r>
      <w:r w:rsidR="005C7BF6">
        <w:rPr>
          <w:szCs w:val="28"/>
        </w:rPr>
        <w:t>ей</w:t>
      </w:r>
      <w:r w:rsidR="0013348E" w:rsidRPr="00E4639A">
        <w:rPr>
          <w:szCs w:val="28"/>
        </w:rPr>
        <w:t xml:space="preserve"> Эльбрусского </w:t>
      </w:r>
      <w:r w:rsidR="0013348E">
        <w:rPr>
          <w:szCs w:val="28"/>
        </w:rPr>
        <w:t>муниципальн</w:t>
      </w:r>
      <w:r w:rsidR="005C7BF6">
        <w:rPr>
          <w:szCs w:val="28"/>
        </w:rPr>
        <w:t>ого</w:t>
      </w:r>
      <w:r w:rsidR="0013348E">
        <w:rPr>
          <w:szCs w:val="28"/>
        </w:rPr>
        <w:t xml:space="preserve"> </w:t>
      </w:r>
      <w:r w:rsidR="0013348E" w:rsidRPr="00E4639A">
        <w:rPr>
          <w:szCs w:val="28"/>
        </w:rPr>
        <w:t>район</w:t>
      </w:r>
      <w:r w:rsidR="005C7BF6">
        <w:rPr>
          <w:szCs w:val="28"/>
        </w:rPr>
        <w:t>а</w:t>
      </w:r>
      <w:r>
        <w:rPr>
          <w:szCs w:val="28"/>
        </w:rPr>
        <w:t xml:space="preserve"> </w:t>
      </w:r>
      <w:r w:rsidR="00F4028C">
        <w:rPr>
          <w:szCs w:val="28"/>
        </w:rPr>
        <w:t>в целях</w:t>
      </w:r>
      <w:r w:rsidR="00F4028C" w:rsidRPr="00E4639A">
        <w:rPr>
          <w:szCs w:val="28"/>
        </w:rPr>
        <w:t xml:space="preserve"> </w:t>
      </w:r>
      <w:r w:rsidR="00B578AC">
        <w:rPr>
          <w:szCs w:val="28"/>
        </w:rPr>
        <w:t>повышения</w:t>
      </w:r>
      <w:r w:rsidR="00F4028C" w:rsidRPr="00E4639A">
        <w:rPr>
          <w:szCs w:val="28"/>
        </w:rPr>
        <w:t xml:space="preserve"> качества обслуживания и сервиса в сфере туризма </w:t>
      </w:r>
      <w:r w:rsidR="00F4028C">
        <w:rPr>
          <w:szCs w:val="28"/>
        </w:rPr>
        <w:t xml:space="preserve">на регулярной основе </w:t>
      </w:r>
      <w:r w:rsidR="00F4028C" w:rsidRPr="00E4639A">
        <w:rPr>
          <w:szCs w:val="28"/>
        </w:rPr>
        <w:t>проводить специализированные региональные и межрегиональные форумы, конференции</w:t>
      </w:r>
      <w:r w:rsidR="00B578AC">
        <w:rPr>
          <w:szCs w:val="28"/>
        </w:rPr>
        <w:t xml:space="preserve"> для обмена</w:t>
      </w:r>
      <w:r w:rsidR="00F4028C" w:rsidRPr="00E4639A">
        <w:rPr>
          <w:szCs w:val="28"/>
        </w:rPr>
        <w:t xml:space="preserve"> опытом и</w:t>
      </w:r>
      <w:r w:rsidR="00B578AC">
        <w:rPr>
          <w:szCs w:val="28"/>
        </w:rPr>
        <w:t xml:space="preserve"> информацией </w:t>
      </w:r>
      <w:r w:rsidR="00F4028C" w:rsidRPr="00E4639A">
        <w:rPr>
          <w:szCs w:val="28"/>
        </w:rPr>
        <w:t>о лучших деловых практиках в отрасли</w:t>
      </w:r>
      <w:r w:rsidR="00290F1D">
        <w:rPr>
          <w:szCs w:val="28"/>
        </w:rPr>
        <w:t>;</w:t>
      </w:r>
      <w:r w:rsidR="00F4028C" w:rsidRPr="00E4639A">
        <w:rPr>
          <w:szCs w:val="28"/>
        </w:rPr>
        <w:t xml:space="preserve"> </w:t>
      </w:r>
    </w:p>
    <w:p w:rsidR="00032E2F" w:rsidRDefault="00032E2F" w:rsidP="00032E2F">
      <w:pPr>
        <w:autoSpaceDE w:val="0"/>
        <w:autoSpaceDN w:val="0"/>
        <w:adjustRightInd w:val="0"/>
        <w:ind w:firstLine="560"/>
        <w:rPr>
          <w:szCs w:val="28"/>
        </w:rPr>
      </w:pPr>
      <w:r>
        <w:rPr>
          <w:szCs w:val="28"/>
        </w:rPr>
        <w:t xml:space="preserve">3) </w:t>
      </w:r>
      <w:r w:rsidRPr="00032E2F">
        <w:rPr>
          <w:szCs w:val="28"/>
        </w:rPr>
        <w:t>Министерству экономического развития Кабардино-Балкарской Республики активизировать работу по оказанию государственной поддержки субъектам малого и среднего предпринимательства</w:t>
      </w:r>
      <w:r w:rsidR="00F77C26">
        <w:rPr>
          <w:szCs w:val="28"/>
        </w:rPr>
        <w:t xml:space="preserve">, </w:t>
      </w:r>
      <w:r w:rsidRPr="00032E2F">
        <w:rPr>
          <w:szCs w:val="28"/>
        </w:rPr>
        <w:t>осуществляющим деятельность в сфере туризма, а также по информированию субъектов предпринимательской</w:t>
      </w:r>
      <w:r w:rsidR="00921BE4">
        <w:rPr>
          <w:szCs w:val="28"/>
        </w:rPr>
        <w:t xml:space="preserve">  </w:t>
      </w:r>
      <w:r w:rsidRPr="00032E2F">
        <w:rPr>
          <w:szCs w:val="28"/>
        </w:rPr>
        <w:t xml:space="preserve"> деятельности об основных направлениях государственной поддержки малого и среднего предпринимательства для реа</w:t>
      </w:r>
      <w:r>
        <w:rPr>
          <w:szCs w:val="28"/>
        </w:rPr>
        <w:t>лизации инвестиционных проектов</w:t>
      </w:r>
      <w:r w:rsidRPr="00032E2F">
        <w:rPr>
          <w:szCs w:val="28"/>
        </w:rPr>
        <w:t>;</w:t>
      </w:r>
    </w:p>
    <w:p w:rsidR="003007A0" w:rsidRDefault="003007A0" w:rsidP="00032E2F">
      <w:pPr>
        <w:autoSpaceDE w:val="0"/>
        <w:autoSpaceDN w:val="0"/>
        <w:adjustRightInd w:val="0"/>
        <w:ind w:firstLine="560"/>
        <w:rPr>
          <w:szCs w:val="28"/>
        </w:rPr>
      </w:pPr>
      <w:r>
        <w:rPr>
          <w:szCs w:val="28"/>
        </w:rPr>
        <w:t>4) Министерству спорта Кабардино-Балкарской Республики создать оптимальные условия для развития детско-юношеского и массового горнолыжного спорта на территории Кабардино-Балкарской Республики;</w:t>
      </w:r>
    </w:p>
    <w:p w:rsidR="0013348E" w:rsidRDefault="003007A0" w:rsidP="008D3157">
      <w:pPr>
        <w:ind w:right="5" w:firstLine="567"/>
        <w:rPr>
          <w:szCs w:val="28"/>
        </w:rPr>
      </w:pPr>
      <w:r>
        <w:rPr>
          <w:szCs w:val="28"/>
        </w:rPr>
        <w:t>5</w:t>
      </w:r>
      <w:r w:rsidR="0013348E" w:rsidRPr="00561696">
        <w:rPr>
          <w:szCs w:val="28"/>
        </w:rPr>
        <w:t xml:space="preserve">) </w:t>
      </w:r>
      <w:r w:rsidR="00F77C26">
        <w:rPr>
          <w:szCs w:val="28"/>
        </w:rPr>
        <w:t>м</w:t>
      </w:r>
      <w:r w:rsidR="0013348E" w:rsidRPr="00E4639A">
        <w:rPr>
          <w:szCs w:val="28"/>
        </w:rPr>
        <w:t>естн</w:t>
      </w:r>
      <w:r w:rsidR="005C7BF6">
        <w:rPr>
          <w:szCs w:val="28"/>
        </w:rPr>
        <w:t>ой</w:t>
      </w:r>
      <w:r w:rsidR="0013348E" w:rsidRPr="00E4639A">
        <w:rPr>
          <w:szCs w:val="28"/>
        </w:rPr>
        <w:t xml:space="preserve"> администраци</w:t>
      </w:r>
      <w:r w:rsidR="005C7BF6">
        <w:rPr>
          <w:szCs w:val="28"/>
        </w:rPr>
        <w:t>и</w:t>
      </w:r>
      <w:r w:rsidR="0013348E" w:rsidRPr="00E4639A">
        <w:rPr>
          <w:szCs w:val="28"/>
        </w:rPr>
        <w:t xml:space="preserve"> Эльбрусского </w:t>
      </w:r>
      <w:r w:rsidR="0013348E">
        <w:rPr>
          <w:szCs w:val="28"/>
        </w:rPr>
        <w:t>муниципальн</w:t>
      </w:r>
      <w:r w:rsidR="005C7BF6">
        <w:rPr>
          <w:szCs w:val="28"/>
        </w:rPr>
        <w:t>ого</w:t>
      </w:r>
      <w:r w:rsidR="0013348E">
        <w:rPr>
          <w:szCs w:val="28"/>
        </w:rPr>
        <w:t xml:space="preserve"> </w:t>
      </w:r>
      <w:r w:rsidR="0013348E" w:rsidRPr="00E4639A">
        <w:rPr>
          <w:szCs w:val="28"/>
        </w:rPr>
        <w:t>район</w:t>
      </w:r>
      <w:r w:rsidR="005C7BF6">
        <w:rPr>
          <w:szCs w:val="28"/>
        </w:rPr>
        <w:t>а</w:t>
      </w:r>
      <w:r w:rsidR="0013348E">
        <w:rPr>
          <w:szCs w:val="28"/>
        </w:rPr>
        <w:t>:</w:t>
      </w:r>
    </w:p>
    <w:p w:rsidR="008D3157" w:rsidRPr="008D3157" w:rsidRDefault="00B578AC" w:rsidP="008D3157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D3157" w:rsidRPr="008D3157">
        <w:rPr>
          <w:sz w:val="28"/>
          <w:szCs w:val="28"/>
        </w:rPr>
        <w:t>в целях обеспечения безопасности туристов, их имущества и автотранспорта</w:t>
      </w:r>
      <w:r w:rsidR="008D3157">
        <w:t xml:space="preserve"> </w:t>
      </w:r>
      <w:r w:rsidR="008D3157" w:rsidRPr="008D3157">
        <w:rPr>
          <w:sz w:val="28"/>
          <w:szCs w:val="28"/>
        </w:rPr>
        <w:t xml:space="preserve">рассмотреть вопрос строительства  </w:t>
      </w:r>
      <w:r w:rsidR="00602B02" w:rsidRPr="008D3157">
        <w:rPr>
          <w:sz w:val="28"/>
          <w:szCs w:val="28"/>
        </w:rPr>
        <w:t xml:space="preserve">многоуровневых автопарковок </w:t>
      </w:r>
      <w:r w:rsidR="008D3157" w:rsidRPr="008D3157">
        <w:rPr>
          <w:sz w:val="28"/>
          <w:szCs w:val="28"/>
        </w:rPr>
        <w:t>около Поляны Азау и Поляны Чегет, способных вместить большее количество автотранспорта и обеспечить защиту от неблагоприятных погодных условий и стихийных бедствий (снежных лавин, камнепадов, града и т.д.);</w:t>
      </w:r>
    </w:p>
    <w:p w:rsidR="008D3157" w:rsidRPr="008D3157" w:rsidRDefault="00B578AC" w:rsidP="008D3157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D3157" w:rsidRPr="008D3157">
        <w:rPr>
          <w:sz w:val="28"/>
          <w:szCs w:val="28"/>
        </w:rPr>
        <w:t>в целях улучшения сервиса, удобства и безопасности передвижения, а также обеспечения сохранности дорогостоящего горнолыжного и сноуборд</w:t>
      </w:r>
      <w:r w:rsidR="00507EDC">
        <w:rPr>
          <w:sz w:val="28"/>
          <w:szCs w:val="28"/>
        </w:rPr>
        <w:t xml:space="preserve"> снаряжения туристов</w:t>
      </w:r>
      <w:r w:rsidR="008D3157" w:rsidRPr="008D3157">
        <w:rPr>
          <w:sz w:val="28"/>
          <w:szCs w:val="28"/>
        </w:rPr>
        <w:t xml:space="preserve"> организовать пешеходные дорожки от мест парковок автотранс</w:t>
      </w:r>
      <w:r w:rsidR="00507EDC">
        <w:rPr>
          <w:sz w:val="28"/>
          <w:szCs w:val="28"/>
        </w:rPr>
        <w:t>порта до станций канатных дорог</w:t>
      </w:r>
      <w:r w:rsidR="008D3157" w:rsidRPr="008D3157">
        <w:rPr>
          <w:sz w:val="28"/>
          <w:szCs w:val="28"/>
        </w:rPr>
        <w:t xml:space="preserve"> с резиновым (либо иным пластичным) покрытием, или установить траволаторы; </w:t>
      </w:r>
    </w:p>
    <w:p w:rsidR="008D3157" w:rsidRPr="008D3157" w:rsidRDefault="00B578AC" w:rsidP="008D3157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D3157">
        <w:rPr>
          <w:sz w:val="28"/>
          <w:szCs w:val="28"/>
        </w:rPr>
        <w:t>в</w:t>
      </w:r>
      <w:r w:rsidR="008D3157" w:rsidRPr="008D3157">
        <w:rPr>
          <w:sz w:val="28"/>
          <w:szCs w:val="28"/>
        </w:rPr>
        <w:t xml:space="preserve"> целях </w:t>
      </w:r>
      <w:r w:rsidRPr="008D3157">
        <w:rPr>
          <w:sz w:val="28"/>
          <w:szCs w:val="28"/>
        </w:rPr>
        <w:t>повышения уровня сервиса отдыхающих в Приэльбрусье</w:t>
      </w:r>
      <w:r>
        <w:rPr>
          <w:sz w:val="28"/>
          <w:szCs w:val="28"/>
        </w:rPr>
        <w:t>, а также</w:t>
      </w:r>
      <w:r w:rsidRPr="008D3157">
        <w:rPr>
          <w:sz w:val="28"/>
          <w:szCs w:val="28"/>
        </w:rPr>
        <w:t xml:space="preserve"> </w:t>
      </w:r>
      <w:r w:rsidR="008D3157" w:rsidRPr="008D3157">
        <w:rPr>
          <w:sz w:val="28"/>
          <w:szCs w:val="28"/>
        </w:rPr>
        <w:t>пополнения бюджета Эльбрусского</w:t>
      </w:r>
      <w:r w:rsidR="008D3157">
        <w:rPr>
          <w:sz w:val="28"/>
          <w:szCs w:val="28"/>
        </w:rPr>
        <w:t xml:space="preserve"> муниципального</w:t>
      </w:r>
      <w:r w:rsidR="00435294">
        <w:rPr>
          <w:sz w:val="28"/>
          <w:szCs w:val="28"/>
        </w:rPr>
        <w:t xml:space="preserve"> района</w:t>
      </w:r>
      <w:r w:rsidR="00823382">
        <w:rPr>
          <w:sz w:val="28"/>
          <w:szCs w:val="28"/>
        </w:rPr>
        <w:t xml:space="preserve"> </w:t>
      </w:r>
      <w:r w:rsidR="008D3157" w:rsidRPr="008D3157">
        <w:rPr>
          <w:sz w:val="28"/>
          <w:szCs w:val="28"/>
        </w:rPr>
        <w:t>рассмотреть вопрос организации регулярных маршрутов автобусов (маршрутных такси), специально оборудованных для перевозки горнолыжного и сноуборд</w:t>
      </w:r>
      <w:r>
        <w:rPr>
          <w:sz w:val="28"/>
          <w:szCs w:val="28"/>
        </w:rPr>
        <w:t xml:space="preserve"> </w:t>
      </w:r>
      <w:r w:rsidR="008D3157" w:rsidRPr="008D3157">
        <w:rPr>
          <w:sz w:val="28"/>
          <w:szCs w:val="28"/>
        </w:rPr>
        <w:t xml:space="preserve">снаряжения, </w:t>
      </w:r>
      <w:r w:rsidR="00361173">
        <w:rPr>
          <w:sz w:val="28"/>
          <w:szCs w:val="28"/>
        </w:rPr>
        <w:t>для</w:t>
      </w:r>
      <w:r w:rsidR="008D3157" w:rsidRPr="008D3157">
        <w:rPr>
          <w:sz w:val="28"/>
          <w:szCs w:val="28"/>
        </w:rPr>
        <w:t xml:space="preserve"> доставки туристов от гост</w:t>
      </w:r>
      <w:r w:rsidR="00602B02">
        <w:rPr>
          <w:sz w:val="28"/>
          <w:szCs w:val="28"/>
        </w:rPr>
        <w:t>иниц (мест проживания и отдыха)</w:t>
      </w:r>
      <w:r w:rsidR="008D3157" w:rsidRPr="008D3157">
        <w:rPr>
          <w:sz w:val="28"/>
          <w:szCs w:val="28"/>
        </w:rPr>
        <w:t xml:space="preserve"> к станциям канатных дорог на Поляне Азау и Поляне Чегет</w:t>
      </w:r>
      <w:r w:rsidR="00823382">
        <w:rPr>
          <w:sz w:val="28"/>
          <w:szCs w:val="28"/>
        </w:rPr>
        <w:t>;</w:t>
      </w:r>
      <w:r w:rsidR="008D3157" w:rsidRPr="008D3157">
        <w:rPr>
          <w:sz w:val="28"/>
          <w:szCs w:val="28"/>
        </w:rPr>
        <w:t xml:space="preserve"> </w:t>
      </w:r>
    </w:p>
    <w:p w:rsidR="008D3157" w:rsidRPr="008D3157" w:rsidRDefault="00B578AC" w:rsidP="00361173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8D3157">
        <w:rPr>
          <w:sz w:val="28"/>
          <w:szCs w:val="28"/>
        </w:rPr>
        <w:t>о</w:t>
      </w:r>
      <w:r w:rsidR="008D3157" w:rsidRPr="008D3157">
        <w:rPr>
          <w:sz w:val="28"/>
          <w:szCs w:val="28"/>
        </w:rPr>
        <w:t xml:space="preserve">беспечить </w:t>
      </w:r>
      <w:r w:rsidR="00361173">
        <w:rPr>
          <w:sz w:val="28"/>
          <w:szCs w:val="28"/>
        </w:rPr>
        <w:t>достаточное количество</w:t>
      </w:r>
      <w:r w:rsidR="008D3157" w:rsidRPr="008D3157">
        <w:rPr>
          <w:sz w:val="28"/>
          <w:szCs w:val="28"/>
        </w:rPr>
        <w:t xml:space="preserve"> биотуалетов в местах наибольшего скопления туристов (станции канатных дорог, места отдыха и смотровые площ</w:t>
      </w:r>
      <w:r w:rsidR="008D3157">
        <w:rPr>
          <w:sz w:val="28"/>
          <w:szCs w:val="28"/>
        </w:rPr>
        <w:t>адки, парковки автотранспорта);</w:t>
      </w:r>
    </w:p>
    <w:p w:rsidR="008D3157" w:rsidRPr="008D3157" w:rsidRDefault="00B578AC" w:rsidP="008D3157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д) </w:t>
      </w:r>
      <w:r w:rsidR="008D3157">
        <w:rPr>
          <w:sz w:val="28"/>
          <w:szCs w:val="28"/>
        </w:rPr>
        <w:t>п</w:t>
      </w:r>
      <w:r w:rsidR="008D3157" w:rsidRPr="008D3157">
        <w:rPr>
          <w:sz w:val="28"/>
          <w:szCs w:val="28"/>
        </w:rPr>
        <w:t>роработать вопрос по благоустройству мест торгов</w:t>
      </w:r>
      <w:r w:rsidR="008D3157">
        <w:rPr>
          <w:sz w:val="28"/>
          <w:szCs w:val="28"/>
        </w:rPr>
        <w:t>л</w:t>
      </w:r>
      <w:r w:rsidR="008D3157" w:rsidRPr="008D3157">
        <w:rPr>
          <w:sz w:val="28"/>
          <w:szCs w:val="28"/>
        </w:rPr>
        <w:t xml:space="preserve">и на территории Поляны Азау, Поляны Чегет, Поляны Нарзанов. Привести к единому </w:t>
      </w:r>
      <w:r w:rsidR="008D3157">
        <w:rPr>
          <w:sz w:val="28"/>
          <w:szCs w:val="28"/>
        </w:rPr>
        <w:t>стилю оформления торговых точек;</w:t>
      </w:r>
      <w:r w:rsidR="008D3157" w:rsidRPr="008D3157">
        <w:rPr>
          <w:sz w:val="28"/>
          <w:szCs w:val="28"/>
        </w:rPr>
        <w:t xml:space="preserve"> </w:t>
      </w:r>
    </w:p>
    <w:p w:rsidR="008D3157" w:rsidRPr="008D3157" w:rsidRDefault="00B578AC" w:rsidP="00823382">
      <w:pPr>
        <w:pStyle w:val="ad"/>
        <w:spacing w:before="0" w:beforeAutospacing="0" w:after="0" w:afterAutospacing="0"/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="00823382">
        <w:rPr>
          <w:sz w:val="28"/>
          <w:szCs w:val="28"/>
        </w:rPr>
        <w:t>п</w:t>
      </w:r>
      <w:r w:rsidR="008D3157" w:rsidRPr="008D3157">
        <w:rPr>
          <w:sz w:val="28"/>
          <w:szCs w:val="28"/>
        </w:rPr>
        <w:t xml:space="preserve">роводить постоянную работу с представителями малого и среднего бизнеса, особенно в сфере общественного питания, в целях повышения качества предоставляемых туристам услуг </w:t>
      </w:r>
      <w:r w:rsidR="00823382">
        <w:rPr>
          <w:sz w:val="28"/>
          <w:szCs w:val="28"/>
        </w:rPr>
        <w:t>и стабилизации ценовой политики;</w:t>
      </w:r>
      <w:r w:rsidR="008D3157" w:rsidRPr="008D3157">
        <w:rPr>
          <w:sz w:val="28"/>
          <w:szCs w:val="28"/>
        </w:rPr>
        <w:t xml:space="preserve"> </w:t>
      </w:r>
    </w:p>
    <w:p w:rsidR="00934E45" w:rsidRPr="008D3157" w:rsidRDefault="003007A0" w:rsidP="008D3157">
      <w:pPr>
        <w:ind w:firstLine="560"/>
        <w:rPr>
          <w:szCs w:val="28"/>
        </w:rPr>
      </w:pPr>
      <w:r>
        <w:rPr>
          <w:szCs w:val="28"/>
        </w:rPr>
        <w:t>6</w:t>
      </w:r>
      <w:r w:rsidR="00F4028C" w:rsidRPr="008D3157">
        <w:rPr>
          <w:szCs w:val="28"/>
        </w:rPr>
        <w:t>)</w:t>
      </w:r>
      <w:r w:rsidR="002D454D" w:rsidRPr="008D3157">
        <w:rPr>
          <w:szCs w:val="28"/>
        </w:rPr>
        <w:t xml:space="preserve"> АО "Курорт "Эльбрус",</w:t>
      </w:r>
      <w:r w:rsidR="00934E45" w:rsidRPr="008D3157">
        <w:rPr>
          <w:szCs w:val="28"/>
        </w:rPr>
        <w:t xml:space="preserve"> АО "Эльбрустурист", </w:t>
      </w:r>
      <w:r w:rsidR="00F4028C" w:rsidRPr="008D3157">
        <w:rPr>
          <w:szCs w:val="28"/>
        </w:rPr>
        <w:t>ООО "Маятниковая канатная дорога "Эльбрус"</w:t>
      </w:r>
      <w:r w:rsidR="00934E45" w:rsidRPr="008D3157">
        <w:rPr>
          <w:szCs w:val="28"/>
        </w:rPr>
        <w:t>, ООО "Комплекс канатных дорог "Чегет</w:t>
      </w:r>
      <w:r w:rsidR="00BA03B5" w:rsidRPr="008D3157">
        <w:rPr>
          <w:szCs w:val="28"/>
        </w:rPr>
        <w:t>"</w:t>
      </w:r>
      <w:r w:rsidR="00934E45" w:rsidRPr="008D3157">
        <w:rPr>
          <w:szCs w:val="28"/>
        </w:rPr>
        <w:t>:</w:t>
      </w:r>
    </w:p>
    <w:p w:rsidR="00934E45" w:rsidRPr="008D3157" w:rsidRDefault="00B578AC" w:rsidP="008D3157">
      <w:pPr>
        <w:ind w:right="5" w:firstLine="567"/>
        <w:rPr>
          <w:szCs w:val="28"/>
        </w:rPr>
      </w:pPr>
      <w:r>
        <w:rPr>
          <w:szCs w:val="28"/>
        </w:rPr>
        <w:t xml:space="preserve">а) </w:t>
      </w:r>
      <w:r w:rsidR="00934E45" w:rsidRPr="008D3157">
        <w:rPr>
          <w:szCs w:val="28"/>
        </w:rPr>
        <w:t xml:space="preserve">обеспечить необходимый уровень безопасности горнолыжных трасс;  </w:t>
      </w:r>
    </w:p>
    <w:p w:rsidR="008D3157" w:rsidRDefault="00B578AC" w:rsidP="00823382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23382">
        <w:rPr>
          <w:sz w:val="28"/>
          <w:szCs w:val="28"/>
        </w:rPr>
        <w:t>р</w:t>
      </w:r>
      <w:r w:rsidR="008D3157" w:rsidRPr="008D3157">
        <w:rPr>
          <w:sz w:val="28"/>
          <w:szCs w:val="28"/>
        </w:rPr>
        <w:t>ассмотреть возможность предоставления ценовых преференций (скидок) на скип</w:t>
      </w:r>
      <w:r w:rsidR="00602B02">
        <w:rPr>
          <w:sz w:val="28"/>
          <w:szCs w:val="28"/>
        </w:rPr>
        <w:t xml:space="preserve">ассы жителям Кабардино-Балкарии </w:t>
      </w:r>
      <w:r w:rsidR="008D3157" w:rsidRPr="008D3157">
        <w:rPr>
          <w:sz w:val="28"/>
          <w:szCs w:val="28"/>
        </w:rPr>
        <w:t>в целях популяризации здорового образа жизни, развития детского, молодеж</w:t>
      </w:r>
      <w:r w:rsidR="00823382">
        <w:rPr>
          <w:sz w:val="28"/>
          <w:szCs w:val="28"/>
        </w:rPr>
        <w:t>ного, семейного спорта и отдыха;</w:t>
      </w:r>
      <w:r w:rsidR="008D3157" w:rsidRPr="008D3157">
        <w:rPr>
          <w:sz w:val="28"/>
          <w:szCs w:val="28"/>
        </w:rPr>
        <w:t xml:space="preserve"> </w:t>
      </w:r>
    </w:p>
    <w:p w:rsidR="008D3157" w:rsidRPr="00823382" w:rsidRDefault="00B578AC" w:rsidP="00823382">
      <w:pPr>
        <w:pStyle w:val="ad"/>
        <w:spacing w:before="0" w:beforeAutospacing="0" w:after="0" w:afterAutospacing="0"/>
        <w:ind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23382" w:rsidRPr="00823382">
        <w:rPr>
          <w:sz w:val="28"/>
          <w:szCs w:val="28"/>
        </w:rPr>
        <w:t>п</w:t>
      </w:r>
      <w:r w:rsidR="008D3157" w:rsidRPr="00823382">
        <w:rPr>
          <w:sz w:val="28"/>
          <w:szCs w:val="28"/>
        </w:rPr>
        <w:t>роработать вопрос создания места катания для начинающи</w:t>
      </w:r>
      <w:r w:rsidR="00602B02">
        <w:rPr>
          <w:sz w:val="28"/>
          <w:szCs w:val="28"/>
        </w:rPr>
        <w:t>х горнолыжников и сноубордистов</w:t>
      </w:r>
      <w:r w:rsidR="008D3157" w:rsidRPr="00823382">
        <w:rPr>
          <w:sz w:val="28"/>
          <w:szCs w:val="28"/>
        </w:rPr>
        <w:t xml:space="preserve"> в целях их вывода с выката склона на Поляне Азау и тем самым повышения безо</w:t>
      </w:r>
      <w:r w:rsidR="00823382">
        <w:rPr>
          <w:sz w:val="28"/>
          <w:szCs w:val="28"/>
        </w:rPr>
        <w:t>пасности на горнолыжных трассах;</w:t>
      </w:r>
      <w:r w:rsidR="008D3157" w:rsidRPr="00823382">
        <w:rPr>
          <w:sz w:val="28"/>
          <w:szCs w:val="28"/>
        </w:rPr>
        <w:t xml:space="preserve"> </w:t>
      </w:r>
    </w:p>
    <w:p w:rsidR="00BB5ED7" w:rsidRDefault="003007A0" w:rsidP="00823382">
      <w:pPr>
        <w:ind w:firstLine="560"/>
        <w:rPr>
          <w:szCs w:val="28"/>
        </w:rPr>
      </w:pPr>
      <w:r>
        <w:rPr>
          <w:szCs w:val="28"/>
        </w:rPr>
        <w:t>7</w:t>
      </w:r>
      <w:r w:rsidR="00BB5ED7">
        <w:rPr>
          <w:szCs w:val="28"/>
        </w:rPr>
        <w:t>) ООО "Комплекс канатных дорог "Чегет" в целях безопасного функционирования канатной дороги</w:t>
      </w:r>
      <w:r w:rsidR="00602B02">
        <w:rPr>
          <w:szCs w:val="28"/>
        </w:rPr>
        <w:t>,</w:t>
      </w:r>
      <w:r w:rsidR="00BB5ED7">
        <w:rPr>
          <w:szCs w:val="28"/>
        </w:rPr>
        <w:t xml:space="preserve"> расположенной на горе Чегет, рассмотреть возможность ее замены на новую, совр</w:t>
      </w:r>
      <w:r w:rsidR="009C50B9">
        <w:rPr>
          <w:szCs w:val="28"/>
        </w:rPr>
        <w:t>еменную.</w:t>
      </w:r>
    </w:p>
    <w:p w:rsidR="00F4028C" w:rsidRPr="00347B4A" w:rsidRDefault="00F4028C" w:rsidP="00241C8E">
      <w:pPr>
        <w:ind w:right="5" w:firstLine="567"/>
        <w:rPr>
          <w:szCs w:val="28"/>
        </w:rPr>
      </w:pPr>
      <w:r>
        <w:rPr>
          <w:szCs w:val="28"/>
        </w:rPr>
        <w:t>3</w:t>
      </w:r>
      <w:r w:rsidRPr="00347B4A">
        <w:rPr>
          <w:szCs w:val="28"/>
        </w:rPr>
        <w:t xml:space="preserve">. Контроль за исполнением настоящего решения возложить на Комитет Парламента Кабардино-Балкарской Республики по </w:t>
      </w:r>
      <w:r>
        <w:rPr>
          <w:szCs w:val="28"/>
        </w:rPr>
        <w:t xml:space="preserve">физической культуре, </w:t>
      </w:r>
      <w:r w:rsidRPr="00347B4A">
        <w:rPr>
          <w:szCs w:val="28"/>
        </w:rPr>
        <w:t>спорту и туризму.</w:t>
      </w:r>
    </w:p>
    <w:p w:rsidR="00F4028C" w:rsidRDefault="00F4028C" w:rsidP="0013348E">
      <w:pPr>
        <w:ind w:right="-69" w:firstLine="700"/>
        <w:rPr>
          <w:szCs w:val="28"/>
        </w:rPr>
      </w:pPr>
    </w:p>
    <w:p w:rsidR="009C50B9" w:rsidRDefault="009C50B9" w:rsidP="0013348E">
      <w:pPr>
        <w:ind w:right="-69" w:firstLine="700"/>
        <w:rPr>
          <w:szCs w:val="28"/>
        </w:rPr>
      </w:pPr>
    </w:p>
    <w:p w:rsidR="00F4028C" w:rsidRDefault="00F4028C" w:rsidP="00F4028C">
      <w:pPr>
        <w:ind w:firstLine="560"/>
        <w:rPr>
          <w:szCs w:val="28"/>
        </w:rPr>
      </w:pPr>
      <w:r>
        <w:rPr>
          <w:szCs w:val="28"/>
        </w:rPr>
        <w:t>Председатель Парламента</w:t>
      </w:r>
    </w:p>
    <w:p w:rsidR="003E3797" w:rsidRDefault="00823382" w:rsidP="00DD506C">
      <w:pPr>
        <w:rPr>
          <w:szCs w:val="28"/>
        </w:rPr>
      </w:pPr>
      <w:r>
        <w:rPr>
          <w:szCs w:val="28"/>
        </w:rPr>
        <w:t>Кабардино-Балкарской Республики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Т. Егорова</w:t>
      </w:r>
      <w:r w:rsidR="00F4028C">
        <w:rPr>
          <w:szCs w:val="28"/>
        </w:rPr>
        <w:tab/>
      </w:r>
      <w:r w:rsidR="00F4028C">
        <w:rPr>
          <w:szCs w:val="28"/>
        </w:rPr>
        <w:tab/>
      </w:r>
    </w:p>
    <w:p w:rsidR="003E3797" w:rsidRDefault="003E3797" w:rsidP="0013348E">
      <w:pPr>
        <w:ind w:right="-69" w:firstLine="700"/>
        <w:rPr>
          <w:szCs w:val="28"/>
        </w:rPr>
      </w:pPr>
    </w:p>
    <w:p w:rsidR="003E3797" w:rsidRDefault="003E3797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B5ED7" w:rsidRDefault="00BB5ED7" w:rsidP="0013348E">
      <w:pPr>
        <w:ind w:right="-69" w:firstLine="700"/>
        <w:rPr>
          <w:szCs w:val="28"/>
        </w:rPr>
      </w:pPr>
    </w:p>
    <w:p w:rsidR="00BB5ED7" w:rsidRDefault="00BB5ED7" w:rsidP="0013348E">
      <w:pPr>
        <w:ind w:right="-69" w:firstLine="700"/>
        <w:rPr>
          <w:szCs w:val="28"/>
        </w:rPr>
      </w:pPr>
    </w:p>
    <w:p w:rsidR="00BB5ED7" w:rsidRDefault="00BB5ED7" w:rsidP="0013348E">
      <w:pPr>
        <w:ind w:right="-69" w:firstLine="700"/>
        <w:rPr>
          <w:szCs w:val="28"/>
        </w:rPr>
      </w:pPr>
    </w:p>
    <w:p w:rsidR="00BB5ED7" w:rsidRDefault="00BB5ED7" w:rsidP="0013348E">
      <w:pPr>
        <w:ind w:right="-69" w:firstLine="700"/>
        <w:rPr>
          <w:szCs w:val="28"/>
        </w:rPr>
      </w:pPr>
    </w:p>
    <w:p w:rsidR="00BB5ED7" w:rsidRDefault="00BB5ED7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3007A0" w:rsidRDefault="003007A0" w:rsidP="0013348E">
      <w:pPr>
        <w:ind w:right="-69" w:firstLine="700"/>
        <w:rPr>
          <w:szCs w:val="28"/>
        </w:rPr>
      </w:pPr>
    </w:p>
    <w:p w:rsidR="003007A0" w:rsidRDefault="003007A0" w:rsidP="0013348E">
      <w:pPr>
        <w:ind w:right="-69" w:firstLine="700"/>
        <w:rPr>
          <w:szCs w:val="28"/>
        </w:rPr>
      </w:pPr>
    </w:p>
    <w:p w:rsidR="003007A0" w:rsidRDefault="003007A0" w:rsidP="0013348E">
      <w:pPr>
        <w:ind w:right="-69" w:firstLine="700"/>
        <w:rPr>
          <w:szCs w:val="28"/>
        </w:rPr>
      </w:pPr>
    </w:p>
    <w:p w:rsidR="003007A0" w:rsidRDefault="003007A0" w:rsidP="0013348E">
      <w:pPr>
        <w:ind w:right="-69" w:firstLine="700"/>
        <w:rPr>
          <w:szCs w:val="28"/>
        </w:rPr>
      </w:pPr>
    </w:p>
    <w:p w:rsidR="003007A0" w:rsidRDefault="003007A0" w:rsidP="003007A0">
      <w:pPr>
        <w:pStyle w:val="ad"/>
      </w:pPr>
      <w:r>
        <w:lastRenderedPageBreak/>
        <w:t>Совместно с Министерством Спорта КБР проработать вопрос создания в Эльбрусском районе Школы-Интернат по профилю горно-прикладных видов спорта: горные лыжи, скитур, сноуборд, альпинизм, скалолазание. Изучить и довести до сведения руководства Парламента КБР, возможность дальнейшего профильного образования учеников школы, для получения сертификатов инструкторов по вышеуказанным видам спорта и трудоустройства на спортивных объектах Кабардино-Балкарской Республики, в целях повышения качества и безопасности услуг, предоставляемых туристам, спортсменам и отдыхающим.</w:t>
      </w:r>
    </w:p>
    <w:p w:rsidR="003007A0" w:rsidRDefault="003007A0" w:rsidP="0013348E">
      <w:pPr>
        <w:ind w:right="-69" w:firstLine="700"/>
        <w:rPr>
          <w:szCs w:val="28"/>
        </w:rPr>
      </w:pPr>
    </w:p>
    <w:p w:rsidR="00361173" w:rsidRDefault="00361173" w:rsidP="00361173">
      <w:pPr>
        <w:tabs>
          <w:tab w:val="left" w:pos="-67"/>
        </w:tabs>
        <w:ind w:right="-21" w:firstLine="567"/>
        <w:rPr>
          <w:szCs w:val="28"/>
        </w:rPr>
      </w:pPr>
      <w:r w:rsidRPr="00E4639A">
        <w:rPr>
          <w:szCs w:val="28"/>
        </w:rPr>
        <w:t xml:space="preserve">Министерству </w:t>
      </w:r>
      <w:r>
        <w:rPr>
          <w:szCs w:val="28"/>
        </w:rPr>
        <w:t xml:space="preserve">спорта совместно с Министерством </w:t>
      </w:r>
      <w:r w:rsidRPr="00E4639A">
        <w:rPr>
          <w:szCs w:val="28"/>
        </w:rPr>
        <w:t xml:space="preserve">курортов и туризма </w:t>
      </w:r>
      <w:r>
        <w:rPr>
          <w:szCs w:val="28"/>
        </w:rPr>
        <w:t>Кабардино-Балкарской Республики в целях продвижения</w:t>
      </w:r>
      <w:r w:rsidRPr="00E4639A">
        <w:rPr>
          <w:szCs w:val="28"/>
        </w:rPr>
        <w:t xml:space="preserve"> и популяризации </w:t>
      </w:r>
      <w:r>
        <w:rPr>
          <w:szCs w:val="28"/>
        </w:rPr>
        <w:t>горнолыжного спорта ставшего одним из базовых видов спорта в КБР</w:t>
      </w: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13348E">
      <w:pPr>
        <w:ind w:right="-69" w:firstLine="700"/>
        <w:rPr>
          <w:szCs w:val="28"/>
        </w:rPr>
      </w:pPr>
    </w:p>
    <w:p w:rsidR="00823382" w:rsidRDefault="00823382" w:rsidP="00823382">
      <w:pPr>
        <w:tabs>
          <w:tab w:val="left" w:pos="-67"/>
        </w:tabs>
        <w:ind w:right="-21" w:firstLine="567"/>
        <w:rPr>
          <w:szCs w:val="28"/>
        </w:rPr>
      </w:pPr>
      <w:r w:rsidRPr="00D8066C">
        <w:rPr>
          <w:szCs w:val="28"/>
        </w:rPr>
        <w:t xml:space="preserve">завершить </w:t>
      </w:r>
      <w:r>
        <w:rPr>
          <w:szCs w:val="28"/>
        </w:rPr>
        <w:t>классификацию</w:t>
      </w:r>
      <w:r w:rsidRPr="00D8066C">
        <w:rPr>
          <w:szCs w:val="28"/>
        </w:rPr>
        <w:t xml:space="preserve"> гостиниц, расположенных на территории Кабардино-Балкарской Республики, до 2021 года;</w:t>
      </w:r>
    </w:p>
    <w:p w:rsidR="00823382" w:rsidRDefault="00823382" w:rsidP="0013348E">
      <w:pPr>
        <w:ind w:right="-69" w:firstLine="700"/>
        <w:rPr>
          <w:szCs w:val="28"/>
        </w:rPr>
      </w:pPr>
    </w:p>
    <w:p w:rsidR="00BB5ED7" w:rsidRDefault="00BB5ED7" w:rsidP="0013348E">
      <w:pPr>
        <w:ind w:right="-69" w:firstLine="700"/>
        <w:rPr>
          <w:szCs w:val="28"/>
        </w:rPr>
      </w:pPr>
    </w:p>
    <w:p w:rsidR="00BB5ED7" w:rsidRPr="00BB5ED7" w:rsidRDefault="00BB5ED7" w:rsidP="00BB5ED7">
      <w:pPr>
        <w:spacing w:after="160" w:line="259" w:lineRule="auto"/>
        <w:ind w:left="142"/>
        <w:jc w:val="left"/>
        <w:rPr>
          <w:rFonts w:cs="Times New Roman"/>
        </w:rPr>
      </w:pPr>
      <w:r w:rsidRPr="00BB5ED7">
        <w:rPr>
          <w:rFonts w:cs="Times New Roman"/>
        </w:rPr>
        <w:t>организация вечернего досуга: дискотеки, кинотеатры, бассейны, СПА, спорткомплексы</w:t>
      </w:r>
    </w:p>
    <w:p w:rsidR="00BB5ED7" w:rsidRDefault="00BB5ED7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4547D5" w:rsidRPr="003110D7" w:rsidRDefault="004547D5" w:rsidP="004547D5">
      <w:pPr>
        <w:pStyle w:val="a6"/>
        <w:numPr>
          <w:ilvl w:val="0"/>
          <w:numId w:val="2"/>
        </w:numPr>
        <w:spacing w:after="160" w:line="259" w:lineRule="auto"/>
        <w:jc w:val="left"/>
        <w:rPr>
          <w:rFonts w:cs="Times New Roman"/>
        </w:rPr>
      </w:pPr>
      <w:r w:rsidRPr="003110D7">
        <w:rPr>
          <w:rFonts w:cs="Times New Roman"/>
        </w:rPr>
        <w:t>Благоустройство стоянок (лавиноопасность)</w:t>
      </w:r>
    </w:p>
    <w:p w:rsidR="004547D5" w:rsidRPr="003110D7" w:rsidRDefault="004547D5" w:rsidP="004547D5">
      <w:pPr>
        <w:pStyle w:val="a6"/>
        <w:numPr>
          <w:ilvl w:val="0"/>
          <w:numId w:val="2"/>
        </w:numPr>
        <w:spacing w:after="160" w:line="259" w:lineRule="auto"/>
        <w:jc w:val="left"/>
        <w:rPr>
          <w:rFonts w:cs="Times New Roman"/>
        </w:rPr>
      </w:pPr>
      <w:r w:rsidRPr="003110D7">
        <w:rPr>
          <w:rFonts w:cs="Times New Roman"/>
        </w:rPr>
        <w:t>От парковок резиновые дорожки (в целях сохранения дорогостоящего оборудования) или травалаторы</w:t>
      </w:r>
    </w:p>
    <w:p w:rsidR="004547D5" w:rsidRPr="003110D7" w:rsidRDefault="004547D5" w:rsidP="004547D5">
      <w:pPr>
        <w:pStyle w:val="a6"/>
        <w:numPr>
          <w:ilvl w:val="0"/>
          <w:numId w:val="2"/>
        </w:numPr>
        <w:spacing w:after="160" w:line="259" w:lineRule="auto"/>
        <w:jc w:val="left"/>
        <w:rPr>
          <w:rFonts w:cs="Times New Roman"/>
        </w:rPr>
      </w:pPr>
      <w:r w:rsidRPr="003110D7">
        <w:rPr>
          <w:rFonts w:cs="Times New Roman"/>
        </w:rPr>
        <w:t>В целях безопасности туристов, вывести начинающих кататься людей и детей с поляны Азау</w:t>
      </w:r>
    </w:p>
    <w:p w:rsidR="004547D5" w:rsidRPr="003110D7" w:rsidRDefault="004547D5" w:rsidP="004547D5">
      <w:pPr>
        <w:pStyle w:val="a6"/>
        <w:numPr>
          <w:ilvl w:val="0"/>
          <w:numId w:val="2"/>
        </w:numPr>
        <w:spacing w:after="160" w:line="259" w:lineRule="auto"/>
        <w:jc w:val="left"/>
        <w:rPr>
          <w:rFonts w:cs="Times New Roman"/>
        </w:rPr>
      </w:pPr>
      <w:r w:rsidRPr="003110D7">
        <w:rPr>
          <w:rFonts w:cs="Times New Roman"/>
        </w:rPr>
        <w:t>рассмотреть возможность замены канатной дороги на Чегете на годольную</w:t>
      </w:r>
    </w:p>
    <w:p w:rsidR="004547D5" w:rsidRPr="003110D7" w:rsidRDefault="004547D5" w:rsidP="004547D5">
      <w:pPr>
        <w:pStyle w:val="a6"/>
        <w:numPr>
          <w:ilvl w:val="0"/>
          <w:numId w:val="2"/>
        </w:numPr>
        <w:spacing w:after="160" w:line="259" w:lineRule="auto"/>
        <w:jc w:val="left"/>
        <w:rPr>
          <w:rFonts w:cs="Times New Roman"/>
        </w:rPr>
      </w:pPr>
      <w:r w:rsidRPr="003110D7">
        <w:rPr>
          <w:rFonts w:cs="Times New Roman"/>
        </w:rPr>
        <w:t>построить бесплатные туалеты на всех станциях</w:t>
      </w:r>
    </w:p>
    <w:p w:rsidR="004547D5" w:rsidRPr="003110D7" w:rsidRDefault="004547D5" w:rsidP="004547D5">
      <w:pPr>
        <w:pStyle w:val="a6"/>
        <w:numPr>
          <w:ilvl w:val="0"/>
          <w:numId w:val="2"/>
        </w:numPr>
        <w:spacing w:after="160" w:line="259" w:lineRule="auto"/>
        <w:jc w:val="left"/>
        <w:rPr>
          <w:rFonts w:cs="Times New Roman"/>
        </w:rPr>
      </w:pPr>
      <w:r w:rsidRPr="003110D7">
        <w:rPr>
          <w:rFonts w:cs="Times New Roman"/>
        </w:rPr>
        <w:t>организация вечернего досуга: дискотеки, кинотеатры, бассейны, СПА, спорткомплексы</w:t>
      </w:r>
    </w:p>
    <w:p w:rsidR="004547D5" w:rsidRPr="003110D7" w:rsidRDefault="004547D5" w:rsidP="004547D5">
      <w:pPr>
        <w:pStyle w:val="a6"/>
        <w:rPr>
          <w:rFonts w:cs="Times New Roman"/>
        </w:rPr>
      </w:pPr>
    </w:p>
    <w:p w:rsidR="004547D5" w:rsidRPr="003110D7" w:rsidRDefault="004547D5" w:rsidP="004547D5">
      <w:pPr>
        <w:rPr>
          <w:rFonts w:cs="Times New Roman"/>
        </w:rPr>
      </w:pPr>
    </w:p>
    <w:p w:rsidR="00B967C4" w:rsidRDefault="00B967C4" w:rsidP="0013348E">
      <w:pPr>
        <w:ind w:right="-69" w:firstLine="700"/>
        <w:rPr>
          <w:szCs w:val="28"/>
        </w:rPr>
      </w:pPr>
    </w:p>
    <w:p w:rsidR="00EE4BCD" w:rsidRDefault="00EE4BCD" w:rsidP="00EE4BCD">
      <w:pPr>
        <w:ind w:firstLine="560"/>
        <w:rPr>
          <w:szCs w:val="28"/>
        </w:rPr>
      </w:pPr>
      <w:r>
        <w:rPr>
          <w:szCs w:val="28"/>
        </w:rPr>
        <w:t xml:space="preserve">6) Комитету Парламента Кабардино-Балкарской Республики и Министерству курортов и туризма Кабардино-Балкарской Республики проводить мониторинг </w:t>
      </w:r>
    </w:p>
    <w:p w:rsidR="00EE4BCD" w:rsidRDefault="00EE4BCD" w:rsidP="0013348E">
      <w:pPr>
        <w:ind w:right="-69" w:firstLine="700"/>
        <w:rPr>
          <w:szCs w:val="28"/>
        </w:rPr>
      </w:pPr>
    </w:p>
    <w:sectPr w:rsidR="00EE4BCD" w:rsidSect="00303D04">
      <w:headerReference w:type="default" r:id="rId7"/>
      <w:pgSz w:w="11906" w:h="16838"/>
      <w:pgMar w:top="568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086" w:rsidRDefault="00710086" w:rsidP="00F77C26">
      <w:r>
        <w:separator/>
      </w:r>
    </w:p>
  </w:endnote>
  <w:endnote w:type="continuationSeparator" w:id="0">
    <w:p w:rsidR="00710086" w:rsidRDefault="00710086" w:rsidP="00F7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086" w:rsidRDefault="00710086" w:rsidP="00F77C26">
      <w:r>
        <w:separator/>
      </w:r>
    </w:p>
  </w:footnote>
  <w:footnote w:type="continuationSeparator" w:id="0">
    <w:p w:rsidR="00710086" w:rsidRDefault="00710086" w:rsidP="00F77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646449"/>
      <w:docPartObj>
        <w:docPartGallery w:val="Page Numbers (Top of Page)"/>
        <w:docPartUnique/>
      </w:docPartObj>
    </w:sdtPr>
    <w:sdtEndPr/>
    <w:sdtContent>
      <w:p w:rsidR="00F77C26" w:rsidRDefault="00F77C26" w:rsidP="00C67E5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77A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97440"/>
    <w:multiLevelType w:val="hybridMultilevel"/>
    <w:tmpl w:val="5F744882"/>
    <w:lvl w:ilvl="0" w:tplc="2D9ADD82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7C7E53B7"/>
    <w:multiLevelType w:val="hybridMultilevel"/>
    <w:tmpl w:val="F63AAB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BAF"/>
    <w:rsid w:val="00001AFC"/>
    <w:rsid w:val="00003C2F"/>
    <w:rsid w:val="0000453E"/>
    <w:rsid w:val="00032E2F"/>
    <w:rsid w:val="00067A2F"/>
    <w:rsid w:val="001062B5"/>
    <w:rsid w:val="0013348E"/>
    <w:rsid w:val="001354A7"/>
    <w:rsid w:val="0019783C"/>
    <w:rsid w:val="001C3195"/>
    <w:rsid w:val="001C6EA8"/>
    <w:rsid w:val="001D2CCB"/>
    <w:rsid w:val="0021346A"/>
    <w:rsid w:val="00241C8E"/>
    <w:rsid w:val="00282458"/>
    <w:rsid w:val="00290F1D"/>
    <w:rsid w:val="002B407D"/>
    <w:rsid w:val="002D454D"/>
    <w:rsid w:val="002F3BAF"/>
    <w:rsid w:val="003007A0"/>
    <w:rsid w:val="00303D04"/>
    <w:rsid w:val="00361173"/>
    <w:rsid w:val="00393DBA"/>
    <w:rsid w:val="003C2FC9"/>
    <w:rsid w:val="003E3797"/>
    <w:rsid w:val="00435294"/>
    <w:rsid w:val="00442969"/>
    <w:rsid w:val="004547D5"/>
    <w:rsid w:val="00462E24"/>
    <w:rsid w:val="004714B1"/>
    <w:rsid w:val="004B4FC2"/>
    <w:rsid w:val="004D2CC7"/>
    <w:rsid w:val="00507EDC"/>
    <w:rsid w:val="00522DCF"/>
    <w:rsid w:val="005A47DF"/>
    <w:rsid w:val="005C7BF6"/>
    <w:rsid w:val="005D2EF6"/>
    <w:rsid w:val="00602B02"/>
    <w:rsid w:val="00605D83"/>
    <w:rsid w:val="00614FB1"/>
    <w:rsid w:val="00660A83"/>
    <w:rsid w:val="006B7CA2"/>
    <w:rsid w:val="006F00E9"/>
    <w:rsid w:val="00710086"/>
    <w:rsid w:val="00823382"/>
    <w:rsid w:val="00840F48"/>
    <w:rsid w:val="008465B9"/>
    <w:rsid w:val="0088574B"/>
    <w:rsid w:val="00893FE1"/>
    <w:rsid w:val="008D3157"/>
    <w:rsid w:val="008D32F4"/>
    <w:rsid w:val="008E43C1"/>
    <w:rsid w:val="008F7CCB"/>
    <w:rsid w:val="0091777A"/>
    <w:rsid w:val="00921BE4"/>
    <w:rsid w:val="00932FC9"/>
    <w:rsid w:val="00934E45"/>
    <w:rsid w:val="00947DDA"/>
    <w:rsid w:val="009819E4"/>
    <w:rsid w:val="00983AA0"/>
    <w:rsid w:val="009914D5"/>
    <w:rsid w:val="009C50B9"/>
    <w:rsid w:val="009D3ACE"/>
    <w:rsid w:val="009F6192"/>
    <w:rsid w:val="00A36951"/>
    <w:rsid w:val="00A92996"/>
    <w:rsid w:val="00A97952"/>
    <w:rsid w:val="00AD710A"/>
    <w:rsid w:val="00AE6B23"/>
    <w:rsid w:val="00B066C8"/>
    <w:rsid w:val="00B40566"/>
    <w:rsid w:val="00B578AC"/>
    <w:rsid w:val="00B831E5"/>
    <w:rsid w:val="00B859FE"/>
    <w:rsid w:val="00B967C4"/>
    <w:rsid w:val="00B969CF"/>
    <w:rsid w:val="00BA03B5"/>
    <w:rsid w:val="00BB5ED7"/>
    <w:rsid w:val="00C0697D"/>
    <w:rsid w:val="00C67E5A"/>
    <w:rsid w:val="00CB4F9F"/>
    <w:rsid w:val="00D3198E"/>
    <w:rsid w:val="00D36D9A"/>
    <w:rsid w:val="00D71691"/>
    <w:rsid w:val="00D8066C"/>
    <w:rsid w:val="00DB7874"/>
    <w:rsid w:val="00DD506C"/>
    <w:rsid w:val="00E03DD7"/>
    <w:rsid w:val="00E33BC3"/>
    <w:rsid w:val="00E543A2"/>
    <w:rsid w:val="00E55F0F"/>
    <w:rsid w:val="00E8258E"/>
    <w:rsid w:val="00EE4BCD"/>
    <w:rsid w:val="00EF3BA1"/>
    <w:rsid w:val="00F1307F"/>
    <w:rsid w:val="00F4028C"/>
    <w:rsid w:val="00F64912"/>
    <w:rsid w:val="00F77C26"/>
    <w:rsid w:val="00FA6BE9"/>
    <w:rsid w:val="00FD18C7"/>
    <w:rsid w:val="00FD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31291-7B7C-4A61-8AD0-C1FFC98C7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2F3BAF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3BAF"/>
    <w:pPr>
      <w:widowControl w:val="0"/>
      <w:shd w:val="clear" w:color="auto" w:fill="FFFFFF"/>
      <w:spacing w:before="600" w:line="346" w:lineRule="exact"/>
    </w:pPr>
    <w:rPr>
      <w:rFonts w:eastAsia="Times New Roman" w:cs="Times New Roman"/>
      <w:sz w:val="26"/>
      <w:szCs w:val="26"/>
    </w:rPr>
  </w:style>
  <w:style w:type="paragraph" w:customStyle="1" w:styleId="p160">
    <w:name w:val="p160"/>
    <w:basedOn w:val="a"/>
    <w:rsid w:val="002F3BAF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2F3BAF"/>
    <w:pPr>
      <w:spacing w:after="120"/>
      <w:jc w:val="left"/>
    </w:pPr>
    <w:rPr>
      <w:rFonts w:eastAsia="Calibri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F3BAF"/>
    <w:rPr>
      <w:rFonts w:eastAsia="Calibri" w:cs="Times New Roman"/>
      <w:sz w:val="24"/>
      <w:szCs w:val="24"/>
      <w:lang w:eastAsia="ru-RU"/>
    </w:rPr>
  </w:style>
  <w:style w:type="table" w:styleId="a5">
    <w:name w:val="Table Grid"/>
    <w:basedOn w:val="a1"/>
    <w:rsid w:val="002F3BAF"/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">
    <w:name w:val="Основной текст (6)_"/>
    <w:basedOn w:val="a0"/>
    <w:link w:val="61"/>
    <w:locked/>
    <w:rsid w:val="002F3BAF"/>
    <w:rPr>
      <w:szCs w:val="28"/>
      <w:shd w:val="clear" w:color="auto" w:fill="FFFFFF"/>
    </w:rPr>
  </w:style>
  <w:style w:type="paragraph" w:customStyle="1" w:styleId="61">
    <w:name w:val="Основной текст (6)1"/>
    <w:basedOn w:val="a"/>
    <w:link w:val="6"/>
    <w:rsid w:val="002F3BAF"/>
    <w:pPr>
      <w:widowControl w:val="0"/>
      <w:shd w:val="clear" w:color="auto" w:fill="FFFFFF"/>
      <w:spacing w:before="300" w:after="300" w:line="322" w:lineRule="exact"/>
      <w:ind w:firstLine="560"/>
    </w:pPr>
    <w:rPr>
      <w:szCs w:val="28"/>
    </w:rPr>
  </w:style>
  <w:style w:type="paragraph" w:customStyle="1" w:styleId="stylet3">
    <w:name w:val="stylet3"/>
    <w:basedOn w:val="a"/>
    <w:rsid w:val="002F3BAF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F4028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402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028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77C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77C26"/>
  </w:style>
  <w:style w:type="paragraph" w:styleId="ab">
    <w:name w:val="footer"/>
    <w:basedOn w:val="a"/>
    <w:link w:val="ac"/>
    <w:uiPriority w:val="99"/>
    <w:unhideWhenUsed/>
    <w:rsid w:val="00F77C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7C26"/>
  </w:style>
  <w:style w:type="paragraph" w:styleId="ad">
    <w:name w:val="Normal (Web)"/>
    <w:basedOn w:val="a"/>
    <w:uiPriority w:val="99"/>
    <w:semiHidden/>
    <w:unhideWhenUsed/>
    <w:rsid w:val="008D3157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0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ConsKomSport</dc:creator>
  <cp:keywords/>
  <dc:description/>
  <cp:lastModifiedBy>ConsKomSport</cp:lastModifiedBy>
  <cp:revision>2</cp:revision>
  <cp:lastPrinted>2020-02-26T14:32:00Z</cp:lastPrinted>
  <dcterms:created xsi:type="dcterms:W3CDTF">2020-10-15T13:27:00Z</dcterms:created>
  <dcterms:modified xsi:type="dcterms:W3CDTF">2020-10-15T13:27:00Z</dcterms:modified>
</cp:coreProperties>
</file>